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2432A8" w14:textId="79BDB54D" w:rsidR="00223B17" w:rsidRPr="00CC140E" w:rsidRDefault="00A211FB" w:rsidP="00223B17">
      <w:pPr>
        <w:rPr>
          <w:b/>
          <w:sz w:val="28"/>
          <w:szCs w:val="28"/>
        </w:rPr>
      </w:pPr>
      <w:r>
        <w:rPr>
          <w:b/>
          <w:sz w:val="28"/>
          <w:szCs w:val="28"/>
        </w:rPr>
        <w:t>I</w:t>
      </w:r>
      <w:r w:rsidR="00223B17" w:rsidRPr="00CC140E">
        <w:rPr>
          <w:b/>
          <w:sz w:val="28"/>
          <w:szCs w:val="28"/>
        </w:rPr>
        <w:t>nvasion and metastatic behavior</w:t>
      </w:r>
      <w:r>
        <w:rPr>
          <w:b/>
          <w:sz w:val="28"/>
          <w:szCs w:val="28"/>
        </w:rPr>
        <w:t xml:space="preserve"> of neoplasms</w:t>
      </w:r>
      <w:r w:rsidR="00223B17" w:rsidRPr="00CC140E">
        <w:rPr>
          <w:b/>
          <w:sz w:val="28"/>
          <w:szCs w:val="28"/>
        </w:rPr>
        <w:t>:</w:t>
      </w:r>
    </w:p>
    <w:p w14:paraId="5CB84FBD" w14:textId="3BB97F76" w:rsidR="00223B17" w:rsidRDefault="00A211FB" w:rsidP="00223B17">
      <w:pPr>
        <w:rPr>
          <w:sz w:val="20"/>
          <w:szCs w:val="20"/>
        </w:rPr>
      </w:pPr>
      <w:r>
        <w:rPr>
          <w:sz w:val="20"/>
          <w:szCs w:val="20"/>
        </w:rPr>
        <w:t>The spread of m</w:t>
      </w:r>
      <w:r w:rsidR="00223B17">
        <w:rPr>
          <w:sz w:val="20"/>
          <w:szCs w:val="20"/>
        </w:rPr>
        <w:t>alignant neoplasms</w:t>
      </w:r>
      <w:r>
        <w:rPr>
          <w:sz w:val="20"/>
          <w:szCs w:val="20"/>
        </w:rPr>
        <w:t xml:space="preserve"> by direct, contiguous extension, commonly referred to as direct (local) invasion, and discontinuous spread to other organ systems, that is metastatic spread, are essential aspects of malignant neoplasms to be assessed for tumor staging and prognosis.  </w:t>
      </w:r>
      <w:r w:rsidR="00921BFD">
        <w:rPr>
          <w:sz w:val="20"/>
          <w:szCs w:val="20"/>
        </w:rPr>
        <w:t>T</w:t>
      </w:r>
      <w:r>
        <w:rPr>
          <w:sz w:val="20"/>
          <w:szCs w:val="20"/>
        </w:rPr>
        <w:t>he nature of tumor spread, local invasion and/or metastatic spread, describes the behavior of the neoplasm</w:t>
      </w:r>
      <w:r w:rsidR="00921BFD" w:rsidRPr="00921BFD">
        <w:rPr>
          <w:sz w:val="20"/>
          <w:szCs w:val="20"/>
        </w:rPr>
        <w:t xml:space="preserve"> </w:t>
      </w:r>
      <w:r w:rsidR="00921BFD">
        <w:rPr>
          <w:sz w:val="20"/>
          <w:szCs w:val="20"/>
        </w:rPr>
        <w:t>impacts the staging of the cancer,</w:t>
      </w:r>
      <w:r>
        <w:rPr>
          <w:sz w:val="20"/>
          <w:szCs w:val="20"/>
        </w:rPr>
        <w:t xml:space="preserve"> and informs the physician about the prognosis of the patient.  Therefore, these data are fundamental to the final histopathologist synoptic report. </w:t>
      </w:r>
      <w:r w:rsidR="00223B17">
        <w:rPr>
          <w:sz w:val="20"/>
          <w:szCs w:val="20"/>
        </w:rPr>
        <w:t>Malignancies that have spread to distant sites are metastatic or classified as “secondary” at the site</w:t>
      </w:r>
      <w:r w:rsidR="00921BFD">
        <w:rPr>
          <w:sz w:val="20"/>
          <w:szCs w:val="20"/>
        </w:rPr>
        <w:t xml:space="preserve"> where observed</w:t>
      </w:r>
      <w:r w:rsidR="00223B17">
        <w:rPr>
          <w:sz w:val="20"/>
          <w:szCs w:val="20"/>
        </w:rPr>
        <w:t xml:space="preserve">.  At the primary site the cancer can invade other tissues within </w:t>
      </w:r>
      <w:r w:rsidR="00921BFD">
        <w:rPr>
          <w:sz w:val="20"/>
          <w:szCs w:val="20"/>
        </w:rPr>
        <w:t xml:space="preserve">the organ of origin </w:t>
      </w:r>
      <w:r w:rsidR="00223B17">
        <w:rPr>
          <w:sz w:val="20"/>
          <w:szCs w:val="20"/>
        </w:rPr>
        <w:t xml:space="preserve">or adjacent to the </w:t>
      </w:r>
      <w:r w:rsidR="00921BFD">
        <w:rPr>
          <w:sz w:val="20"/>
          <w:szCs w:val="20"/>
        </w:rPr>
        <w:t>organ</w:t>
      </w:r>
      <w:r w:rsidR="00223B17">
        <w:rPr>
          <w:sz w:val="20"/>
          <w:szCs w:val="20"/>
        </w:rPr>
        <w:t>.  Whereas the majority of Observables deployed for synoptic coding to this point are considered ‘Quality’ types, observations about the process of tumor invasion and metastasis are ‘Process’ types of Observables. Different concept model application templates are employed when describing these behaviors, depending on the Property being reported and whether local spread or distant metastasis.</w:t>
      </w:r>
    </w:p>
    <w:p w14:paraId="0AA55635" w14:textId="03E8EB93" w:rsidR="005E0DCB" w:rsidRDefault="005E0DCB" w:rsidP="00223B17">
      <w:pPr>
        <w:rPr>
          <w:sz w:val="20"/>
          <w:szCs w:val="20"/>
        </w:rPr>
      </w:pPr>
    </w:p>
    <w:p w14:paraId="19A22259" w14:textId="7EA1E78F" w:rsidR="005E0DCB" w:rsidRDefault="00921BFD" w:rsidP="00223B17">
      <w:pPr>
        <w:rPr>
          <w:sz w:val="20"/>
          <w:szCs w:val="20"/>
        </w:rPr>
      </w:pPr>
      <w:r>
        <w:rPr>
          <w:sz w:val="20"/>
          <w:szCs w:val="20"/>
        </w:rPr>
        <w:t xml:space="preserve">Invasion by neoplasms is represented in synoptic reporting in one of two general models.  Most commonly, the neoplasm directly or metastatically extends to an anatomic location, and the anatomic location is selected from a constrained list of anatomic structures.  In this model, the property of measurement is |Anatomical location (property)|.  The second paradigm to record invasion </w:t>
      </w:r>
      <w:r w:rsidR="00AA152E">
        <w:rPr>
          <w:sz w:val="20"/>
          <w:szCs w:val="20"/>
        </w:rPr>
        <w:t>is to assert the presence of the malignant neoplasm of organ X in tissue structure Y.  The |Presence (property)| is used to model these concepts</w:t>
      </w:r>
      <w:r w:rsidR="007E48DE">
        <w:rPr>
          <w:sz w:val="20"/>
          <w:szCs w:val="20"/>
        </w:rPr>
        <w:t>, and observations are ordinal values</w:t>
      </w:r>
      <w:r w:rsidR="00902B90">
        <w:rPr>
          <w:sz w:val="20"/>
          <w:szCs w:val="20"/>
        </w:rPr>
        <w:t xml:space="preserve"> including present, absent.  However, present – focal and present – multifocal are acceptable ordinal responses to include in the observation value set as, in the context of histopathology, these concepts are ordinal in nature.</w:t>
      </w:r>
    </w:p>
    <w:p w14:paraId="5589E610" w14:textId="1DE7D734" w:rsidR="00111EEF" w:rsidRDefault="00111EEF" w:rsidP="00223B17">
      <w:pPr>
        <w:rPr>
          <w:sz w:val="20"/>
          <w:szCs w:val="20"/>
        </w:rPr>
      </w:pPr>
    </w:p>
    <w:p w14:paraId="62379971" w14:textId="009594D3" w:rsidR="00BA662D" w:rsidRDefault="00BA662D" w:rsidP="00223B17">
      <w:pPr>
        <w:rPr>
          <w:sz w:val="20"/>
          <w:szCs w:val="20"/>
        </w:rPr>
      </w:pPr>
      <w:r>
        <w:rPr>
          <w:sz w:val="20"/>
          <w:szCs w:val="20"/>
        </w:rPr>
        <w:t>Process-type Observables are modeled using the 70432</w:t>
      </w:r>
      <w:r w:rsidRPr="00D418C2">
        <w:rPr>
          <w:rFonts w:cs="Arial"/>
          <w:sz w:val="20"/>
          <w:szCs w:val="20"/>
        </w:rPr>
        <w:t>21009 | Characterizes (attribute) |</w:t>
      </w:r>
      <w:r>
        <w:rPr>
          <w:rFonts w:cs="Arial"/>
          <w:sz w:val="20"/>
          <w:szCs w:val="20"/>
        </w:rPr>
        <w:t xml:space="preserve"> = &lt;&lt; </w:t>
      </w:r>
      <w:r w:rsidRPr="00BA662D">
        <w:rPr>
          <w:rFonts w:cs="Arial"/>
          <w:sz w:val="20"/>
          <w:szCs w:val="20"/>
        </w:rPr>
        <w:t xml:space="preserve">1495041000004108 |Neoplasm proliferation (qualifier </w:t>
      </w:r>
      <w:proofErr w:type="gramStart"/>
      <w:r w:rsidRPr="00BA662D">
        <w:rPr>
          <w:rFonts w:cs="Arial"/>
          <w:sz w:val="20"/>
          <w:szCs w:val="20"/>
        </w:rPr>
        <w:t>value)|</w:t>
      </w:r>
      <w:proofErr w:type="gramEnd"/>
      <w:r w:rsidR="00197034">
        <w:rPr>
          <w:rFonts w:cs="Arial"/>
          <w:sz w:val="20"/>
          <w:szCs w:val="20"/>
        </w:rPr>
        <w:t xml:space="preserve">.  </w:t>
      </w:r>
      <w:r w:rsidR="00197034">
        <w:rPr>
          <w:sz w:val="20"/>
          <w:szCs w:val="20"/>
        </w:rPr>
        <w:t xml:space="preserve">The pathology of ‘Neoplasm proliferation’ may be </w:t>
      </w:r>
      <w:r w:rsidR="00197034" w:rsidRPr="00197034">
        <w:rPr>
          <w:sz w:val="20"/>
          <w:szCs w:val="20"/>
        </w:rPr>
        <w:t xml:space="preserve">1505281000004101 |Direct local invasion (qualifier </w:t>
      </w:r>
      <w:proofErr w:type="gramStart"/>
      <w:r w:rsidR="00197034" w:rsidRPr="00197034">
        <w:rPr>
          <w:sz w:val="20"/>
          <w:szCs w:val="20"/>
        </w:rPr>
        <w:t>value)|</w:t>
      </w:r>
      <w:proofErr w:type="gramEnd"/>
      <w:r w:rsidR="00197034">
        <w:rPr>
          <w:sz w:val="20"/>
          <w:szCs w:val="20"/>
        </w:rPr>
        <w:t xml:space="preserve"> </w:t>
      </w:r>
      <w:r w:rsidR="00197034" w:rsidRPr="00EF708E">
        <w:rPr>
          <w:sz w:val="20"/>
          <w:szCs w:val="20"/>
        </w:rPr>
        <w:t>or</w:t>
      </w:r>
      <w:r w:rsidR="00197034" w:rsidRPr="00894420">
        <w:rPr>
          <w:b/>
          <w:sz w:val="20"/>
          <w:szCs w:val="20"/>
        </w:rPr>
        <w:t xml:space="preserve"> </w:t>
      </w:r>
      <w:r w:rsidR="00197034" w:rsidRPr="00197034">
        <w:rPr>
          <w:bCs/>
          <w:sz w:val="20"/>
          <w:szCs w:val="20"/>
        </w:rPr>
        <w:t>1505291000004103 |Metastatic discontinuous spread (qualifier value)|.</w:t>
      </w:r>
      <w:r w:rsidR="00197034">
        <w:rPr>
          <w:b/>
          <w:sz w:val="20"/>
          <w:szCs w:val="20"/>
        </w:rPr>
        <w:t xml:space="preserve"> </w:t>
      </w:r>
      <w:r w:rsidR="00197034">
        <w:rPr>
          <w:rFonts w:cs="Arial"/>
          <w:sz w:val="20"/>
          <w:szCs w:val="20"/>
        </w:rPr>
        <w:t xml:space="preserve"> When neoplastic proliferation to a specific anatomic location is required, </w:t>
      </w:r>
      <w:r w:rsidR="00197034">
        <w:rPr>
          <w:sz w:val="20"/>
          <w:szCs w:val="20"/>
        </w:rPr>
        <w:t xml:space="preserve">the attribute, </w:t>
      </w:r>
      <w:r w:rsidR="00197034" w:rsidRPr="00197034">
        <w:rPr>
          <w:sz w:val="20"/>
          <w:szCs w:val="20"/>
        </w:rPr>
        <w:t>1003703000 |Process extends to (attribute)|</w:t>
      </w:r>
      <w:r w:rsidR="00197034">
        <w:rPr>
          <w:sz w:val="20"/>
          <w:szCs w:val="20"/>
        </w:rPr>
        <w:t>, with a range of &lt;&lt;</w:t>
      </w:r>
      <w:r w:rsidR="00197034" w:rsidRPr="00197034">
        <w:rPr>
          <w:sz w:val="20"/>
          <w:szCs w:val="20"/>
        </w:rPr>
        <w:t xml:space="preserve">91723000 |Anatomical structure (body </w:t>
      </w:r>
      <w:proofErr w:type="gramStart"/>
      <w:r w:rsidR="00197034" w:rsidRPr="00197034">
        <w:rPr>
          <w:sz w:val="20"/>
          <w:szCs w:val="20"/>
        </w:rPr>
        <w:t>structure)|</w:t>
      </w:r>
      <w:proofErr w:type="gramEnd"/>
      <w:r w:rsidR="00197034">
        <w:rPr>
          <w:sz w:val="20"/>
          <w:szCs w:val="20"/>
        </w:rPr>
        <w:t xml:space="preserve"> is used to model </w:t>
      </w:r>
      <w:r w:rsidR="00EE2C89">
        <w:rPr>
          <w:sz w:val="20"/>
          <w:szCs w:val="20"/>
        </w:rPr>
        <w:t xml:space="preserve">such </w:t>
      </w:r>
      <w:r w:rsidR="00197034">
        <w:rPr>
          <w:sz w:val="20"/>
          <w:szCs w:val="20"/>
        </w:rPr>
        <w:t xml:space="preserve">concepts. </w:t>
      </w:r>
    </w:p>
    <w:p w14:paraId="057B1A54" w14:textId="77777777" w:rsidR="001F16CD" w:rsidRDefault="001F16CD" w:rsidP="00223B17">
      <w:pPr>
        <w:rPr>
          <w:sz w:val="20"/>
          <w:szCs w:val="20"/>
        </w:rPr>
      </w:pPr>
    </w:p>
    <w:p w14:paraId="29EF3C1F" w14:textId="243D551C" w:rsidR="00902B90" w:rsidRDefault="00902B90">
      <w:pPr>
        <w:spacing w:line="240" w:lineRule="auto"/>
        <w:rPr>
          <w:sz w:val="20"/>
          <w:szCs w:val="20"/>
        </w:rPr>
      </w:pPr>
      <w:r>
        <w:rPr>
          <w:sz w:val="20"/>
          <w:szCs w:val="20"/>
        </w:rPr>
        <w:br w:type="page"/>
      </w:r>
    </w:p>
    <w:p w14:paraId="5FF6C5E6" w14:textId="77777777" w:rsidR="00197034" w:rsidRPr="00197034" w:rsidRDefault="00197034" w:rsidP="00223B17">
      <w:pPr>
        <w:rPr>
          <w:sz w:val="20"/>
          <w:szCs w:val="20"/>
        </w:rPr>
      </w:pPr>
    </w:p>
    <w:p w14:paraId="693AF9EA" w14:textId="7D9EEFE3" w:rsidR="00223B17" w:rsidRPr="001F16CD" w:rsidRDefault="009444D5" w:rsidP="00223B17">
      <w:pPr>
        <w:rPr>
          <w:b/>
          <w:color w:val="0070C0"/>
          <w:sz w:val="40"/>
          <w:szCs w:val="40"/>
          <w:u w:val="single"/>
        </w:rPr>
      </w:pPr>
      <w:r w:rsidRPr="001F16CD">
        <w:rPr>
          <w:b/>
          <w:color w:val="0070C0"/>
          <w:sz w:val="40"/>
          <w:szCs w:val="40"/>
          <w:u w:val="single"/>
        </w:rPr>
        <w:t xml:space="preserve">Template for anatomical location </w:t>
      </w:r>
      <w:r w:rsidR="00BC27C9" w:rsidRPr="001F16CD">
        <w:rPr>
          <w:b/>
          <w:color w:val="0070C0"/>
          <w:sz w:val="40"/>
          <w:szCs w:val="40"/>
          <w:u w:val="single"/>
        </w:rPr>
        <w:t>invaded</w:t>
      </w:r>
      <w:r w:rsidR="00223B17" w:rsidRPr="001F16CD">
        <w:rPr>
          <w:b/>
          <w:color w:val="0070C0"/>
          <w:sz w:val="40"/>
          <w:szCs w:val="40"/>
          <w:u w:val="single"/>
        </w:rPr>
        <w:t xml:space="preserve"> </w:t>
      </w:r>
      <w:r w:rsidR="00EE2C89" w:rsidRPr="001F16CD">
        <w:rPr>
          <w:b/>
          <w:color w:val="0070C0"/>
          <w:sz w:val="40"/>
          <w:szCs w:val="40"/>
          <w:u w:val="single"/>
        </w:rPr>
        <w:t xml:space="preserve">by </w:t>
      </w:r>
      <w:r w:rsidR="00223B17" w:rsidRPr="001F16CD">
        <w:rPr>
          <w:b/>
          <w:color w:val="0070C0"/>
          <w:sz w:val="40"/>
          <w:szCs w:val="40"/>
          <w:u w:val="single"/>
        </w:rPr>
        <w:t>a neoplasm</w:t>
      </w:r>
      <w:r w:rsidR="00521AF0" w:rsidRPr="001F16CD">
        <w:rPr>
          <w:b/>
          <w:color w:val="0070C0"/>
          <w:sz w:val="40"/>
          <w:szCs w:val="40"/>
          <w:u w:val="single"/>
        </w:rPr>
        <w:t xml:space="preserve"> </w:t>
      </w:r>
      <w:r w:rsidR="00BC27C9" w:rsidRPr="001F16CD">
        <w:rPr>
          <w:b/>
          <w:color w:val="0070C0"/>
          <w:sz w:val="40"/>
          <w:szCs w:val="40"/>
          <w:u w:val="single"/>
        </w:rPr>
        <w:t xml:space="preserve">and </w:t>
      </w:r>
      <w:r w:rsidR="00521AF0" w:rsidRPr="001F16CD">
        <w:rPr>
          <w:b/>
          <w:color w:val="0070C0"/>
          <w:sz w:val="40"/>
          <w:szCs w:val="40"/>
          <w:u w:val="single"/>
        </w:rPr>
        <w:t>examples</w:t>
      </w:r>
    </w:p>
    <w:p w14:paraId="1ACA012B" w14:textId="77777777" w:rsidR="00ED4ECE" w:rsidRDefault="00ED4ECE" w:rsidP="00223B17">
      <w:pPr>
        <w:rPr>
          <w:sz w:val="20"/>
          <w:szCs w:val="20"/>
        </w:rPr>
      </w:pPr>
    </w:p>
    <w:p w14:paraId="448017B1" w14:textId="77777777" w:rsidR="00BC27C9" w:rsidRDefault="00BC27C9" w:rsidP="00BC27C9">
      <w:pPr>
        <w:pStyle w:val="Heading1"/>
        <w:rPr>
          <w:rFonts w:eastAsia="Times New Roman"/>
        </w:rPr>
      </w:pPr>
      <w:r>
        <w:rPr>
          <w:rFonts w:eastAsia="Times New Roman"/>
        </w:rPr>
        <w:t>Anatomic location [invasion] by [neoplasm] of [body structure] in [specimen] (observable entity)</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57"/>
        <w:gridCol w:w="1251"/>
      </w:tblGrid>
      <w:tr w:rsidR="00BC27C9" w14:paraId="5470DBBA"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9CA81" w14:textId="77777777" w:rsidR="00BC27C9" w:rsidRDefault="00BC27C9" w:rsidP="00343975">
            <w:pPr>
              <w:jc w:val="center"/>
              <w:rPr>
                <w:b/>
                <w:bCs/>
              </w:rPr>
            </w:pPr>
            <w:r>
              <w:rPr>
                <w:b/>
                <w:bCs/>
              </w:rPr>
              <w:t>Status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7A6B3D" w14:textId="77777777" w:rsidR="00BC27C9" w:rsidRDefault="00BC27C9" w:rsidP="00343975">
            <w:r>
              <w:rPr>
                <w:color w:val="172B4D"/>
              </w:rPr>
              <w:t>In progress</w:t>
            </w:r>
          </w:p>
        </w:tc>
      </w:tr>
      <w:tr w:rsidR="00BC27C9" w14:paraId="000D826E"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AA4857" w14:textId="77777777" w:rsidR="00BC27C9" w:rsidRDefault="00BC27C9" w:rsidP="00343975">
            <w:pPr>
              <w:jc w:val="center"/>
              <w:rPr>
                <w:b/>
                <w:bCs/>
              </w:rPr>
            </w:pPr>
            <w:r>
              <w:rPr>
                <w:b/>
                <w:bCs/>
              </w:rPr>
              <w:t>Version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A5D5F3" w14:textId="77777777" w:rsidR="00BC27C9" w:rsidRDefault="00BC27C9" w:rsidP="00343975">
            <w:pPr>
              <w:pStyle w:val="NormalWeb"/>
            </w:pPr>
            <w:r>
              <w:t>0.1</w:t>
            </w:r>
          </w:p>
        </w:tc>
      </w:tr>
    </w:tbl>
    <w:p w14:paraId="21515D73" w14:textId="77777777" w:rsidR="00BC27C9" w:rsidRDefault="00BC27C9" w:rsidP="00BC27C9">
      <w:pPr>
        <w:pStyle w:val="Heading2"/>
        <w:rPr>
          <w:rFonts w:eastAsia="Times New Roman"/>
        </w:rPr>
      </w:pPr>
      <w:r>
        <w:rPr>
          <w:rFonts w:eastAsia="Times New Roman"/>
        </w:rPr>
        <w:br/>
        <w:t>Descriptions: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187"/>
        <w:gridCol w:w="1212"/>
        <w:gridCol w:w="2328"/>
        <w:gridCol w:w="2328"/>
        <w:gridCol w:w="1289"/>
      </w:tblGrid>
      <w:tr w:rsidR="00BC27C9" w14:paraId="630258A0" w14:textId="77777777" w:rsidTr="00343975">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7AD40D" w14:textId="77777777" w:rsidR="00BC27C9" w:rsidRDefault="00BC27C9" w:rsidP="00343975">
            <w:pPr>
              <w:jc w:val="center"/>
              <w:rPr>
                <w:b/>
                <w:bCs/>
              </w:rPr>
            </w:pPr>
            <w:r>
              <w:rPr>
                <w:b/>
                <w:bCs/>
              </w:rPr>
              <w:t>Term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5E4F2" w14:textId="77777777" w:rsidR="00BC27C9" w:rsidRDefault="00BC27C9" w:rsidP="00343975">
            <w:pPr>
              <w:jc w:val="center"/>
              <w:rPr>
                <w:b/>
                <w:bCs/>
              </w:rPr>
            </w:pPr>
            <w:r>
              <w:rPr>
                <w:b/>
                <w:bCs/>
              </w:rPr>
              <w:t>description 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CCD2CF" w14:textId="77777777" w:rsidR="00BC27C9" w:rsidRDefault="00BC27C9" w:rsidP="00343975">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C02032" w14:textId="77777777" w:rsidR="00BC27C9" w:rsidRDefault="00BC27C9" w:rsidP="00343975">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00591" w14:textId="77777777" w:rsidR="00BC27C9" w:rsidRDefault="00BC27C9" w:rsidP="00343975">
            <w:pPr>
              <w:jc w:val="center"/>
              <w:rPr>
                <w:b/>
                <w:bCs/>
              </w:rPr>
            </w:pPr>
            <w:r>
              <w:rPr>
                <w:b/>
                <w:bCs/>
              </w:rPr>
              <w:t>Case significance</w:t>
            </w:r>
          </w:p>
        </w:tc>
      </w:tr>
      <w:tr w:rsidR="00BC27C9" w14:paraId="087967C7"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0EE0DE" w14:textId="77777777" w:rsidR="00BC27C9" w:rsidRDefault="00BC27C9" w:rsidP="00343975">
            <w:r>
              <w:t>Anatomic location [invasion] by [neoplasm] of [body structure] in [specimen] (observable entity)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D59053" w14:textId="77777777" w:rsidR="00BC27C9" w:rsidRDefault="00BC27C9" w:rsidP="00343975">
            <w:r>
              <w:t>FSN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0E7461" w14:textId="77777777" w:rsidR="00BC27C9" w:rsidRDefault="00BC27C9" w:rsidP="00343975">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377DE" w14:textId="77777777" w:rsidR="00BC27C9" w:rsidRDefault="00BC27C9" w:rsidP="00343975">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A5632" w14:textId="77777777" w:rsidR="00BC27C9" w:rsidRDefault="00BC27C9" w:rsidP="00343975">
            <w:r>
              <w:t>ci</w:t>
            </w:r>
          </w:p>
        </w:tc>
      </w:tr>
      <w:tr w:rsidR="00BC27C9" w14:paraId="5F155F0B"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8EE5D5" w14:textId="77777777" w:rsidR="00BC27C9" w:rsidRDefault="00BC27C9" w:rsidP="00343975">
            <w:r>
              <w:t>Anatomic location [invasion] by [neoplasm] of [body structure] in [specimen]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13DA1E" w14:textId="77777777" w:rsidR="00BC27C9" w:rsidRDefault="00BC27C9" w:rsidP="00343975">
            <w:r>
              <w:t>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A3A483" w14:textId="77777777" w:rsidR="00BC27C9" w:rsidRDefault="00BC27C9" w:rsidP="00343975">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B19D8" w14:textId="77777777" w:rsidR="00BC27C9" w:rsidRDefault="00BC27C9" w:rsidP="00343975">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B4EA8" w14:textId="77777777" w:rsidR="00BC27C9" w:rsidRDefault="00BC27C9" w:rsidP="00343975">
            <w:r>
              <w:t>ci</w:t>
            </w:r>
          </w:p>
        </w:tc>
      </w:tr>
      <w:tr w:rsidR="00BC27C9" w14:paraId="35930E81"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EC04EF" w14:textId="77777777" w:rsidR="00BC27C9" w:rsidRDefault="00BC27C9" w:rsidP="00343975">
            <w:r>
              <w:t>Site involved by [invasion] of [neoplasm] of [body structure]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8619CA" w14:textId="77777777" w:rsidR="00BC27C9" w:rsidRDefault="00BC27C9" w:rsidP="00343975">
            <w:r>
              <w:t>SYN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9859D6" w14:textId="77777777" w:rsidR="00BC27C9" w:rsidRDefault="00BC27C9" w:rsidP="00343975">
            <w:proofErr w:type="gramStart"/>
            <w:r>
              <w:t>US:SYN</w:t>
            </w:r>
            <w:proofErr w:type="gram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B3F76" w14:textId="77777777" w:rsidR="00BC27C9" w:rsidRDefault="00BC27C9" w:rsidP="00343975">
            <w:proofErr w:type="gramStart"/>
            <w:r>
              <w:t>GB:SYN</w:t>
            </w:r>
            <w:proofErr w:type="gram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E47BF" w14:textId="77777777" w:rsidR="00BC27C9" w:rsidRDefault="00BC27C9" w:rsidP="00343975">
            <w:r>
              <w:t>ci</w:t>
            </w:r>
          </w:p>
        </w:tc>
      </w:tr>
      <w:tr w:rsidR="00BC27C9" w14:paraId="7FA7A329"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A03378" w14:textId="77777777" w:rsidR="00BC27C9" w:rsidRDefault="00BC27C9" w:rsidP="00343975">
            <w:r>
              <w:lastRenderedPageBreak/>
              <w:t>Tissue structure invaded by [invasion] of [neoplasm] of [body structure]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E35CCF" w14:textId="77777777" w:rsidR="00BC27C9" w:rsidRDefault="00BC27C9" w:rsidP="00343975">
            <w:r>
              <w:t>SYN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6C3F5A" w14:textId="77777777" w:rsidR="00BC27C9" w:rsidRDefault="00BC27C9" w:rsidP="00343975">
            <w:proofErr w:type="gramStart"/>
            <w:r>
              <w:t>US:SYN</w:t>
            </w:r>
            <w:proofErr w:type="gram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C7247B" w14:textId="77777777" w:rsidR="00BC27C9" w:rsidRDefault="00BC27C9" w:rsidP="00343975">
            <w:proofErr w:type="gramStart"/>
            <w:r>
              <w:t>GB:SYN</w:t>
            </w:r>
            <w:proofErr w:type="gram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F52C8" w14:textId="77777777" w:rsidR="00BC27C9" w:rsidRDefault="00BC27C9" w:rsidP="00343975">
            <w:r>
              <w:t>ci</w:t>
            </w:r>
          </w:p>
        </w:tc>
      </w:tr>
    </w:tbl>
    <w:p w14:paraId="5D2B5A4C" w14:textId="77777777" w:rsidR="00BC27C9" w:rsidRDefault="00BC27C9" w:rsidP="00BC27C9">
      <w:pPr>
        <w:pStyle w:val="Heading2"/>
        <w:rPr>
          <w:rFonts w:eastAsia="Times New Roman"/>
        </w:rPr>
      </w:pPr>
      <w:r>
        <w:rPr>
          <w:rFonts w:eastAsia="Times New Roman"/>
        </w:rPr>
        <w:br/>
        <w:t>Concept model:</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516"/>
        <w:gridCol w:w="2189"/>
        <w:gridCol w:w="4058"/>
        <w:gridCol w:w="1581"/>
      </w:tblGrid>
      <w:tr w:rsidR="00BC27C9" w14:paraId="252B25C4" w14:textId="77777777" w:rsidTr="00343975">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3FFEE" w14:textId="77777777" w:rsidR="00BC27C9" w:rsidRDefault="00BC27C9" w:rsidP="00343975">
            <w:pPr>
              <w:jc w:val="center"/>
              <w:rPr>
                <w:b/>
                <w:bCs/>
              </w:rPr>
            </w:pPr>
            <w:r>
              <w:rPr>
                <w:b/>
                <w:bCs/>
              </w:rPr>
              <w:t>Attribute cardinality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E43FF" w14:textId="77777777" w:rsidR="00BC27C9" w:rsidRDefault="00BC27C9" w:rsidP="00343975">
            <w:pPr>
              <w:jc w:val="center"/>
              <w:rPr>
                <w:b/>
                <w:bCs/>
              </w:rPr>
            </w:pPr>
            <w:r>
              <w:rPr>
                <w:b/>
                <w:bCs/>
              </w:rPr>
              <w:t>Attribute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B3751D" w14:textId="77777777" w:rsidR="00BC27C9" w:rsidRDefault="00BC27C9" w:rsidP="00343975">
            <w:pPr>
              <w:jc w:val="center"/>
              <w:rPr>
                <w:b/>
                <w:bCs/>
              </w:rPr>
            </w:pPr>
            <w:r>
              <w:rPr>
                <w:b/>
                <w:bCs/>
              </w:rPr>
              <w:t>Value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A0AD74" w14:textId="77777777" w:rsidR="00BC27C9" w:rsidRDefault="00BC27C9" w:rsidP="00343975">
            <w:pPr>
              <w:jc w:val="center"/>
              <w:rPr>
                <w:b/>
                <w:bCs/>
              </w:rPr>
            </w:pPr>
            <w:r>
              <w:rPr>
                <w:b/>
                <w:bCs/>
              </w:rPr>
              <w:t>Role group cardinality</w:t>
            </w:r>
          </w:p>
        </w:tc>
      </w:tr>
      <w:tr w:rsidR="00BC27C9" w14:paraId="4ACE9016"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5495F7" w14:textId="77777777" w:rsidR="00BC27C9" w:rsidRDefault="00BC27C9" w:rsidP="0034397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09DC53" w14:textId="77777777" w:rsidR="00BC27C9" w:rsidRDefault="00BC27C9" w:rsidP="00343975">
            <w:pPr>
              <w:pStyle w:val="NormalWeb"/>
            </w:pPr>
            <w:r>
              <w:br/>
            </w:r>
            <w:hyperlink r:id="rId5" w:tooltip="116680003 | Is a (attribute) |" w:history="1">
              <w:r>
                <w:rPr>
                  <w:rStyle w:val="sctid"/>
                  <w:color w:val="606060"/>
                  <w:u w:val="single"/>
                </w:rPr>
                <w:t>116680003</w:t>
              </w:r>
              <w:r>
                <w:rPr>
                  <w:rStyle w:val="Hyperlink"/>
                </w:rPr>
                <w:t xml:space="preserve"> </w:t>
              </w:r>
              <w:r>
                <w:rPr>
                  <w:rStyle w:val="sctpipe"/>
                  <w:color w:val="00CCFF"/>
                  <w:u w:val="single"/>
                </w:rPr>
                <w:t>|</w:t>
              </w:r>
              <w:r>
                <w:rPr>
                  <w:rStyle w:val="sctid"/>
                  <w:color w:val="000000"/>
                  <w:u w:val="single"/>
                </w:rPr>
                <w:t>Is a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653D1" w14:textId="77777777" w:rsidR="00BC27C9" w:rsidRDefault="00BC27C9" w:rsidP="00343975">
            <w:pPr>
              <w:pStyle w:val="NormalWeb"/>
            </w:pPr>
            <w:r>
              <w:br/>
            </w:r>
            <w:hyperlink r:id="rId6"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 xml:space="preserve">Observable entity (observable </w:t>
              </w:r>
              <w:proofErr w:type="gramStart"/>
              <w:r>
                <w:rPr>
                  <w:rStyle w:val="sctid"/>
                  <w:color w:val="000000"/>
                  <w:u w:val="single"/>
                </w:rPr>
                <w:t>entity)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DA467A" w14:textId="77777777" w:rsidR="00BC27C9" w:rsidRDefault="00BC27C9" w:rsidP="00343975">
            <w:r>
              <w:t>N/A</w:t>
            </w:r>
          </w:p>
        </w:tc>
      </w:tr>
      <w:tr w:rsidR="00BC27C9" w14:paraId="6CF023EC"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7A66B1" w14:textId="77777777" w:rsidR="00BC27C9" w:rsidRDefault="00BC27C9" w:rsidP="0034397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2982C" w14:textId="77777777" w:rsidR="00BC27C9" w:rsidRDefault="00BC27C9" w:rsidP="00343975">
            <w:pPr>
              <w:pStyle w:val="NormalWeb"/>
            </w:pPr>
            <w:r>
              <w:br/>
            </w:r>
            <w:r>
              <w:rPr>
                <w:rStyle w:val="sctid"/>
                <w:color w:val="A00000"/>
              </w:rPr>
              <w:t> </w:t>
            </w:r>
            <w:r>
              <w:t xml:space="preserve"> </w:t>
            </w:r>
            <w:hyperlink r:id="rId7"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54C432" w14:textId="77777777" w:rsidR="00BC27C9" w:rsidRDefault="00BC27C9" w:rsidP="00343975">
            <w:pPr>
              <w:pStyle w:val="NormalWeb"/>
            </w:pPr>
            <w:r>
              <w:br/>
            </w:r>
            <w:hyperlink r:id="rId8" w:tooltip="758637006 | Anatomical location (property) (qualifier value) |" w:history="1">
              <w:r>
                <w:rPr>
                  <w:rStyle w:val="sctid"/>
                  <w:color w:val="606060"/>
                  <w:u w:val="single"/>
                </w:rPr>
                <w:t>758637006</w:t>
              </w:r>
              <w:r>
                <w:rPr>
                  <w:rStyle w:val="Hyperlink"/>
                </w:rPr>
                <w:t xml:space="preserve"> </w:t>
              </w:r>
              <w:r>
                <w:rPr>
                  <w:rStyle w:val="sctpipe"/>
                  <w:color w:val="00CCFF"/>
                  <w:u w:val="single"/>
                </w:rPr>
                <w:t>|</w:t>
              </w:r>
              <w:r>
                <w:rPr>
                  <w:rStyle w:val="sctid"/>
                  <w:color w:val="000000"/>
                  <w:u w:val="single"/>
                </w:rPr>
                <w:t xml:space="preserve">Anatomical location (property)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7A7E1" w14:textId="77777777" w:rsidR="00BC27C9" w:rsidRDefault="00BC27C9" w:rsidP="00343975">
            <w:r>
              <w:t>1..1</w:t>
            </w:r>
          </w:p>
        </w:tc>
      </w:tr>
      <w:tr w:rsidR="00BC27C9" w14:paraId="5CB90E01"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9F15FC" w14:textId="77777777" w:rsidR="00BC27C9" w:rsidRDefault="00BC27C9" w:rsidP="0034397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B4B20" w14:textId="77777777" w:rsidR="00BC27C9" w:rsidRDefault="00F4671B" w:rsidP="00343975">
            <w:pPr>
              <w:pStyle w:val="NormalWeb"/>
            </w:pPr>
            <w:hyperlink r:id="rId9" w:tooltip="704319004 | Inheres in (attribute) |" w:history="1">
              <w:r w:rsidR="00BC27C9">
                <w:rPr>
                  <w:rStyle w:val="sctid"/>
                  <w:color w:val="606060"/>
                  <w:u w:val="single"/>
                </w:rPr>
                <w:t>704319004</w:t>
              </w:r>
              <w:r w:rsidR="00BC27C9">
                <w:rPr>
                  <w:rStyle w:val="Hyperlink"/>
                </w:rPr>
                <w:t xml:space="preserve"> </w:t>
              </w:r>
              <w:r w:rsidR="00BC27C9">
                <w:rPr>
                  <w:rStyle w:val="sctpipe"/>
                  <w:color w:val="00CCFF"/>
                  <w:u w:val="single"/>
                </w:rPr>
                <w:t>|</w:t>
              </w:r>
              <w:r w:rsidR="00BC27C9">
                <w:rPr>
                  <w:rStyle w:val="sctid"/>
                  <w:color w:val="000000"/>
                  <w:u w:val="single"/>
                </w:rPr>
                <w:t>Inheres in (attribute)</w:t>
              </w:r>
              <w:r w:rsidR="00BC27C9">
                <w:rPr>
                  <w:rStyle w:val="sctpipe"/>
                  <w:color w:val="00CCFF"/>
                  <w:u w:val="single"/>
                </w:rPr>
                <w:t>|</w:t>
              </w:r>
            </w:hyperlink>
            <w:r w:rsidR="00BC27C9">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1DD7A7" w14:textId="77777777" w:rsidR="00BC27C9" w:rsidRDefault="00BC27C9" w:rsidP="00343975">
            <w:pPr>
              <w:pStyle w:val="auto-cursor-target"/>
            </w:pPr>
            <w:r>
              <w:t xml:space="preserve">[neoplasm] </w:t>
            </w:r>
            <w:r>
              <w:rPr>
                <w:rStyle w:val="sctid"/>
                <w:color w:val="A00000"/>
              </w:rPr>
              <w:t>&lt;&lt; </w:t>
            </w:r>
            <w:r>
              <w:t xml:space="preserve"> </w:t>
            </w:r>
            <w:hyperlink r:id="rId10" w:tooltip="400177003 | Neoplasm and/or hamartoma (morphologic abnormality) |" w:history="1">
              <w:r>
                <w:rPr>
                  <w:rStyle w:val="sctid"/>
                  <w:color w:val="606060"/>
                  <w:u w:val="single"/>
                </w:rPr>
                <w:t>400177003</w:t>
              </w:r>
              <w:r>
                <w:rPr>
                  <w:rStyle w:val="Hyperlink"/>
                </w:rPr>
                <w:t xml:space="preserve"> </w:t>
              </w:r>
              <w:r>
                <w:rPr>
                  <w:rStyle w:val="sctpipe"/>
                  <w:color w:val="00CCFF"/>
                  <w:u w:val="single"/>
                </w:rPr>
                <w:t>|</w:t>
              </w:r>
              <w:r>
                <w:rPr>
                  <w:rStyle w:val="sctid"/>
                  <w:color w:val="000000"/>
                  <w:u w:val="single"/>
                </w:rPr>
                <w:t xml:space="preserve">Neoplasm and/or hamartoma (morphologic </w:t>
              </w:r>
              <w:proofErr w:type="gramStart"/>
              <w:r>
                <w:rPr>
                  <w:rStyle w:val="sctid"/>
                  <w:color w:val="000000"/>
                  <w:u w:val="single"/>
                </w:rPr>
                <w:t>abnormality)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6F104" w14:textId="77777777" w:rsidR="00BC27C9" w:rsidRDefault="00BC27C9" w:rsidP="00343975">
            <w:r>
              <w:t>1..1</w:t>
            </w:r>
          </w:p>
        </w:tc>
      </w:tr>
      <w:tr w:rsidR="00BC27C9" w14:paraId="0FEC2252"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5B1740" w14:textId="77777777" w:rsidR="00BC27C9" w:rsidRDefault="00BC27C9" w:rsidP="0034397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D8C1" w14:textId="77777777" w:rsidR="00BC27C9" w:rsidRDefault="00F4671B" w:rsidP="00343975">
            <w:pPr>
              <w:pStyle w:val="NormalWeb"/>
            </w:pPr>
            <w:hyperlink r:id="rId11" w:tooltip="718497002 | Inherent location (attribute) |" w:history="1">
              <w:r w:rsidR="00BC27C9">
                <w:rPr>
                  <w:rStyle w:val="sctid"/>
                  <w:color w:val="606060"/>
                  <w:u w:val="single"/>
                </w:rPr>
                <w:t>718497002</w:t>
              </w:r>
              <w:r w:rsidR="00BC27C9">
                <w:rPr>
                  <w:rStyle w:val="Hyperlink"/>
                </w:rPr>
                <w:t xml:space="preserve"> </w:t>
              </w:r>
              <w:r w:rsidR="00BC27C9">
                <w:rPr>
                  <w:rStyle w:val="sctpipe"/>
                  <w:color w:val="00CCFF"/>
                  <w:u w:val="single"/>
                </w:rPr>
                <w:t>|</w:t>
              </w:r>
              <w:r w:rsidR="00BC27C9">
                <w:rPr>
                  <w:rStyle w:val="sctid"/>
                  <w:color w:val="000000"/>
                  <w:u w:val="single"/>
                </w:rPr>
                <w:t>Inherent location (attribute)</w:t>
              </w:r>
              <w:r w:rsidR="00BC27C9">
                <w:rPr>
                  <w:rStyle w:val="sctpipe"/>
                  <w:color w:val="00CCFF"/>
                  <w:u w:val="single"/>
                </w:rPr>
                <w:t>|</w:t>
              </w:r>
            </w:hyperlink>
            <w:r w:rsidR="00BC27C9">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632A2C" w14:textId="77777777" w:rsidR="00BC27C9" w:rsidRDefault="00BC27C9" w:rsidP="00343975">
            <w:pPr>
              <w:pStyle w:val="auto-cursor-target"/>
            </w:pPr>
            <w:r>
              <w:t xml:space="preserve">[body structure] </w:t>
            </w:r>
            <w:r>
              <w:rPr>
                <w:rStyle w:val="sctid"/>
                <w:color w:val="A00000"/>
              </w:rPr>
              <w:t>&lt;&lt; </w:t>
            </w:r>
            <w:r>
              <w:t xml:space="preserve"> </w:t>
            </w:r>
            <w:hyperlink r:id="rId12" w:tooltip="91723000 | Anatomical structure (body structure) |" w:history="1">
              <w:r>
                <w:rPr>
                  <w:rStyle w:val="sctid"/>
                  <w:color w:val="606060"/>
                  <w:u w:val="single"/>
                </w:rPr>
                <w:t>91723000</w:t>
              </w:r>
              <w:r>
                <w:rPr>
                  <w:rStyle w:val="Hyperlink"/>
                </w:rPr>
                <w:t xml:space="preserve"> </w:t>
              </w:r>
              <w:r>
                <w:rPr>
                  <w:rStyle w:val="sctpipe"/>
                  <w:color w:val="00CCFF"/>
                  <w:u w:val="single"/>
                </w:rPr>
                <w:t>|</w:t>
              </w:r>
              <w:r>
                <w:rPr>
                  <w:rStyle w:val="sctid"/>
                  <w:color w:val="000000"/>
                  <w:u w:val="single"/>
                </w:rPr>
                <w:t xml:space="preserve">Anatomical structure (body </w:t>
              </w:r>
              <w:proofErr w:type="gramStart"/>
              <w:r>
                <w:rPr>
                  <w:rStyle w:val="sctid"/>
                  <w:color w:val="000000"/>
                  <w:u w:val="single"/>
                </w:rPr>
                <w:t>structure)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55AD75" w14:textId="77777777" w:rsidR="00BC27C9" w:rsidRDefault="00BC27C9" w:rsidP="00343975">
            <w:r>
              <w:t>0..1</w:t>
            </w:r>
          </w:p>
        </w:tc>
      </w:tr>
      <w:tr w:rsidR="00BC27C9" w14:paraId="3D4EA4C3"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ED5BD5" w14:textId="77777777" w:rsidR="00BC27C9" w:rsidRDefault="00BC27C9" w:rsidP="0034397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8F57C" w14:textId="77777777" w:rsidR="00BC27C9" w:rsidRDefault="00BC27C9" w:rsidP="00343975">
            <w:pPr>
              <w:pStyle w:val="NormalWeb"/>
            </w:pPr>
            <w:r>
              <w:br/>
            </w:r>
            <w:r>
              <w:rPr>
                <w:rStyle w:val="sctid"/>
                <w:color w:val="A00000"/>
              </w:rPr>
              <w:t> </w:t>
            </w:r>
            <w:r>
              <w:t xml:space="preserve"> </w:t>
            </w:r>
            <w:hyperlink r:id="rId13"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1E80AB" w14:textId="77777777" w:rsidR="00BC27C9" w:rsidRDefault="00BC27C9" w:rsidP="00343975">
            <w:pPr>
              <w:pStyle w:val="NormalWeb"/>
            </w:pPr>
            <w:r>
              <w:br/>
            </w:r>
            <w:hyperlink r:id="rId14" w:tooltip="117363000 | Ordinal value (qualifier value) |" w:history="1">
              <w:r>
                <w:rPr>
                  <w:rStyle w:val="sctid"/>
                  <w:color w:val="606060"/>
                  <w:u w:val="single"/>
                </w:rPr>
                <w:t>117363000</w:t>
              </w:r>
              <w:r>
                <w:rPr>
                  <w:rStyle w:val="Hyperlink"/>
                </w:rPr>
                <w:t xml:space="preserve"> </w:t>
              </w:r>
              <w:r>
                <w:rPr>
                  <w:rStyle w:val="sctpipe"/>
                  <w:color w:val="00CCFF"/>
                  <w:u w:val="single"/>
                </w:rPr>
                <w:t>|</w:t>
              </w:r>
              <w:r>
                <w:rPr>
                  <w:rStyle w:val="sctid"/>
                  <w:color w:val="000000"/>
                  <w:u w:val="single"/>
                </w:rPr>
                <w:t xml:space="preserve">Ordinal value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3B0C2B" w14:textId="77777777" w:rsidR="00BC27C9" w:rsidRDefault="00BC27C9" w:rsidP="00343975">
            <w:r>
              <w:t>0..1</w:t>
            </w:r>
          </w:p>
        </w:tc>
      </w:tr>
      <w:tr w:rsidR="00BC27C9" w14:paraId="7BFA3C9D"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13B033" w14:textId="77777777" w:rsidR="00BC27C9" w:rsidRDefault="00BC27C9" w:rsidP="0034397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5B4275" w14:textId="77777777" w:rsidR="00BC27C9" w:rsidRDefault="00BC27C9" w:rsidP="00343975">
            <w:pPr>
              <w:pStyle w:val="NormalWeb"/>
            </w:pPr>
            <w:r>
              <w:rPr>
                <w:rStyle w:val="sctid"/>
                <w:color w:val="A00000"/>
              </w:rPr>
              <w:t> </w:t>
            </w:r>
            <w:r>
              <w:t xml:space="preserve"> </w:t>
            </w:r>
            <w:hyperlink r:id="rId15"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1699C" w14:textId="77777777" w:rsidR="00BC27C9" w:rsidRDefault="00F4671B" w:rsidP="00343975">
            <w:pPr>
              <w:pStyle w:val="NormalWeb"/>
            </w:pPr>
            <w:hyperlink r:id="rId16" w:tooltip="123029007 | Single point in time (qualifier value) |" w:history="1">
              <w:r w:rsidR="00BC27C9">
                <w:rPr>
                  <w:rStyle w:val="sctid"/>
                  <w:color w:val="606060"/>
                  <w:u w:val="single"/>
                </w:rPr>
                <w:t>123029007</w:t>
              </w:r>
              <w:r w:rsidR="00BC27C9">
                <w:rPr>
                  <w:rStyle w:val="Hyperlink"/>
                </w:rPr>
                <w:t xml:space="preserve"> </w:t>
              </w:r>
              <w:r w:rsidR="00BC27C9">
                <w:rPr>
                  <w:rStyle w:val="sctpipe"/>
                  <w:color w:val="00CCFF"/>
                  <w:u w:val="single"/>
                </w:rPr>
                <w:t>|</w:t>
              </w:r>
              <w:r w:rsidR="00BC27C9">
                <w:rPr>
                  <w:rStyle w:val="sctid"/>
                  <w:color w:val="000000"/>
                  <w:u w:val="single"/>
                </w:rPr>
                <w:t xml:space="preserve">Single point in time (qualifier </w:t>
              </w:r>
              <w:proofErr w:type="gramStart"/>
              <w:r w:rsidR="00BC27C9">
                <w:rPr>
                  <w:rStyle w:val="sctid"/>
                  <w:color w:val="000000"/>
                  <w:u w:val="single"/>
                </w:rPr>
                <w:t>value)</w:t>
              </w:r>
              <w:r w:rsidR="00BC27C9">
                <w:rPr>
                  <w:rStyle w:val="sctpipe"/>
                  <w:color w:val="00CCFF"/>
                  <w:u w:val="single"/>
                </w:rPr>
                <w:t>|</w:t>
              </w:r>
              <w:proofErr w:type="gramEnd"/>
            </w:hyperlink>
            <w:r w:rsidR="00BC27C9">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0D36C1" w14:textId="77777777" w:rsidR="00BC27C9" w:rsidRDefault="00BC27C9" w:rsidP="00343975">
            <w:r>
              <w:t>0..1</w:t>
            </w:r>
          </w:p>
        </w:tc>
      </w:tr>
      <w:tr w:rsidR="00BC27C9" w14:paraId="72FEC84A"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F43D35" w14:textId="77777777" w:rsidR="00BC27C9" w:rsidRDefault="00BC27C9" w:rsidP="0034397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DD02EE" w14:textId="77777777" w:rsidR="00BC27C9" w:rsidRDefault="00F4671B" w:rsidP="00343975">
            <w:pPr>
              <w:pStyle w:val="NormalWeb"/>
            </w:pPr>
            <w:hyperlink r:id="rId17" w:tooltip="704321009 | Characterizes (attribute) |" w:history="1">
              <w:r w:rsidR="00BC27C9">
                <w:rPr>
                  <w:rStyle w:val="sctid"/>
                  <w:color w:val="606060"/>
                  <w:u w:val="single"/>
                </w:rPr>
                <w:t>704321009</w:t>
              </w:r>
              <w:r w:rsidR="00BC27C9">
                <w:rPr>
                  <w:rStyle w:val="Hyperlink"/>
                </w:rPr>
                <w:t xml:space="preserve"> </w:t>
              </w:r>
              <w:r w:rsidR="00BC27C9">
                <w:rPr>
                  <w:rStyle w:val="sctpipe"/>
                  <w:color w:val="00CCFF"/>
                  <w:u w:val="single"/>
                </w:rPr>
                <w:t>|</w:t>
              </w:r>
              <w:r w:rsidR="00BC27C9">
                <w:rPr>
                  <w:rStyle w:val="sctid"/>
                  <w:color w:val="000000"/>
                  <w:u w:val="single"/>
                </w:rPr>
                <w:t>Characterizes (attribute)</w:t>
              </w:r>
              <w:r w:rsidR="00BC27C9">
                <w:rPr>
                  <w:rStyle w:val="sctpipe"/>
                  <w:color w:val="00CCFF"/>
                  <w:u w:val="single"/>
                </w:rPr>
                <w:t>|</w:t>
              </w:r>
            </w:hyperlink>
            <w:r w:rsidR="00BC27C9">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C634C8" w14:textId="77777777" w:rsidR="00BC27C9" w:rsidRDefault="00F4671B" w:rsidP="00343975">
            <w:pPr>
              <w:pStyle w:val="auto-cursor-target"/>
            </w:pPr>
            <w:hyperlink r:id="rId18" w:history="1">
              <w:r w:rsidR="00BC27C9">
                <w:rPr>
                  <w:rStyle w:val="Hyperlink"/>
                </w:rPr>
                <w:t>[</w:t>
              </w:r>
            </w:hyperlink>
            <w:r w:rsidR="00BC27C9">
              <w:t xml:space="preserve">invasion] </w:t>
            </w:r>
            <w:r w:rsidR="00BC27C9">
              <w:rPr>
                <w:rStyle w:val="sctid"/>
                <w:color w:val="A00000"/>
              </w:rPr>
              <w:t>&lt;&lt; </w:t>
            </w:r>
            <w:r w:rsidR="00BC27C9">
              <w:t xml:space="preserve"> </w:t>
            </w:r>
            <w:hyperlink r:id="rId19" w:tooltip="1495041000004108 | Neoplasm proliferation (qualifier value) |" w:history="1">
              <w:r w:rsidR="00BC27C9">
                <w:rPr>
                  <w:rStyle w:val="sctid"/>
                  <w:color w:val="606060"/>
                  <w:u w:val="single"/>
                </w:rPr>
                <w:t>1495041000004108</w:t>
              </w:r>
              <w:r w:rsidR="00BC27C9">
                <w:rPr>
                  <w:rStyle w:val="Hyperlink"/>
                </w:rPr>
                <w:t xml:space="preserve"> </w:t>
              </w:r>
              <w:r w:rsidR="00BC27C9">
                <w:rPr>
                  <w:rStyle w:val="sctpipe"/>
                  <w:color w:val="00CCFF"/>
                  <w:u w:val="single"/>
                </w:rPr>
                <w:t>|</w:t>
              </w:r>
              <w:r w:rsidR="00BC27C9">
                <w:rPr>
                  <w:rStyle w:val="sctid"/>
                  <w:color w:val="000000"/>
                  <w:u w:val="single"/>
                </w:rPr>
                <w:t xml:space="preserve">Neoplasm proliferation (qualifier </w:t>
              </w:r>
              <w:proofErr w:type="gramStart"/>
              <w:r w:rsidR="00BC27C9">
                <w:rPr>
                  <w:rStyle w:val="sctid"/>
                  <w:color w:val="000000"/>
                  <w:u w:val="single"/>
                </w:rPr>
                <w:t>value)</w:t>
              </w:r>
              <w:r w:rsidR="00BC27C9">
                <w:rPr>
                  <w:rStyle w:val="sctpipe"/>
                  <w:color w:val="00CCFF"/>
                  <w:u w:val="single"/>
                </w:rPr>
                <w:t>|</w:t>
              </w:r>
              <w:proofErr w:type="gramEnd"/>
            </w:hyperlink>
            <w:r w:rsidR="00BC27C9">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3D212" w14:textId="77777777" w:rsidR="00BC27C9" w:rsidRDefault="00BC27C9" w:rsidP="00343975">
            <w:r>
              <w:t>1..1</w:t>
            </w:r>
          </w:p>
        </w:tc>
      </w:tr>
      <w:tr w:rsidR="00BC27C9" w14:paraId="2B2526E0"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56B139" w14:textId="77777777" w:rsidR="00BC27C9" w:rsidRDefault="00BC27C9" w:rsidP="0034397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D9B8BE" w14:textId="77777777" w:rsidR="00BC27C9" w:rsidRDefault="00F4671B" w:rsidP="00343975">
            <w:pPr>
              <w:pStyle w:val="NormalWeb"/>
            </w:pPr>
            <w:hyperlink r:id="rId20" w:tooltip="704327008 | Direct site (attribute) |" w:history="1">
              <w:r w:rsidR="00BC27C9">
                <w:rPr>
                  <w:rStyle w:val="sctid"/>
                  <w:color w:val="606060"/>
                  <w:u w:val="single"/>
                </w:rPr>
                <w:t>704327008</w:t>
              </w:r>
              <w:r w:rsidR="00BC27C9">
                <w:rPr>
                  <w:rStyle w:val="Hyperlink"/>
                </w:rPr>
                <w:t xml:space="preserve"> </w:t>
              </w:r>
              <w:r w:rsidR="00BC27C9">
                <w:rPr>
                  <w:rStyle w:val="sctpipe"/>
                  <w:color w:val="00CCFF"/>
                  <w:u w:val="single"/>
                </w:rPr>
                <w:t>|</w:t>
              </w:r>
              <w:r w:rsidR="00BC27C9">
                <w:rPr>
                  <w:rStyle w:val="sctid"/>
                  <w:color w:val="000000"/>
                  <w:u w:val="single"/>
                </w:rPr>
                <w:t>Direct site (attribute)</w:t>
              </w:r>
              <w:r w:rsidR="00BC27C9">
                <w:rPr>
                  <w:rStyle w:val="sctpipe"/>
                  <w:color w:val="00CCFF"/>
                  <w:u w:val="single"/>
                </w:rPr>
                <w:t>|</w:t>
              </w:r>
            </w:hyperlink>
            <w:r w:rsidR="00BC27C9">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910D1D" w14:textId="77777777" w:rsidR="00BC27C9" w:rsidRDefault="00BC27C9" w:rsidP="00343975">
            <w:pPr>
              <w:pStyle w:val="auto-cursor-target"/>
            </w:pPr>
            <w:r>
              <w:t xml:space="preserve">[specimen] </w:t>
            </w:r>
            <w:r>
              <w:rPr>
                <w:rStyle w:val="sctid"/>
                <w:color w:val="A00000"/>
              </w:rPr>
              <w:t>&lt;&lt; </w:t>
            </w:r>
            <w:r>
              <w:t xml:space="preserve"> </w:t>
            </w:r>
            <w:hyperlink r:id="rId21" w:tooltip="119376003 | Tissue specimen (specimen) |" w:history="1">
              <w:r>
                <w:rPr>
                  <w:rStyle w:val="sctid"/>
                  <w:color w:val="606060"/>
                  <w:u w:val="single"/>
                </w:rPr>
                <w:t>119376003</w:t>
              </w:r>
              <w:r>
                <w:rPr>
                  <w:rStyle w:val="Hyperlink"/>
                </w:rPr>
                <w:t xml:space="preserve"> </w:t>
              </w:r>
              <w:r>
                <w:rPr>
                  <w:rStyle w:val="sctpipe"/>
                  <w:color w:val="00CCFF"/>
                  <w:u w:val="single"/>
                </w:rPr>
                <w:t>|</w:t>
              </w:r>
              <w:r>
                <w:rPr>
                  <w:rStyle w:val="sctid"/>
                  <w:color w:val="000000"/>
                  <w:u w:val="single"/>
                </w:rPr>
                <w:t>Tissue specimen (specimen)</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B1054D" w14:textId="77777777" w:rsidR="00BC27C9" w:rsidRDefault="00BC27C9" w:rsidP="00343975">
            <w:r>
              <w:t>0..1</w:t>
            </w:r>
          </w:p>
        </w:tc>
      </w:tr>
    </w:tbl>
    <w:p w14:paraId="4B51394A" w14:textId="77777777" w:rsidR="00BC27C9" w:rsidRDefault="00BC27C9" w:rsidP="00BC27C9">
      <w:pPr>
        <w:pStyle w:val="Heading2"/>
        <w:rPr>
          <w:rFonts w:eastAsia="Times New Roman"/>
        </w:rPr>
      </w:pPr>
      <w:r>
        <w:rPr>
          <w:rFonts w:eastAsia="Times New Roman"/>
        </w:rPr>
        <w:t>Definition status:  </w:t>
      </w:r>
    </w:p>
    <w:p w14:paraId="060FA487" w14:textId="77777777" w:rsidR="00BC27C9" w:rsidRDefault="00BC27C9" w:rsidP="00BC27C9">
      <w:pPr>
        <w:pStyle w:val="NormalWeb"/>
      </w:pPr>
      <w:r>
        <w:br/>
      </w:r>
      <w:hyperlink r:id="rId22" w:tooltip="900000000000073002 | Sufficiently defined by necessary conditions definition status (core metadata concept) |" w:history="1">
        <w:r>
          <w:rPr>
            <w:rStyle w:val="sctid"/>
            <w:color w:val="606060"/>
            <w:u w:val="single"/>
          </w:rPr>
          <w:t>900000000000073002</w:t>
        </w:r>
        <w:r>
          <w:rPr>
            <w:rStyle w:val="Hyperlink"/>
          </w:rPr>
          <w:t xml:space="preserve"> </w:t>
        </w:r>
        <w:r>
          <w:rPr>
            <w:rStyle w:val="sctpipe"/>
            <w:color w:val="00CCFF"/>
            <w:u w:val="single"/>
          </w:rPr>
          <w:t>|</w:t>
        </w:r>
        <w:r>
          <w:rPr>
            <w:rStyle w:val="sctid"/>
            <w:color w:val="000000"/>
            <w:u w:val="single"/>
          </w:rPr>
          <w:t xml:space="preserve">Sufficiently defined by necessary conditions definition status (core metadata </w:t>
        </w:r>
        <w:proofErr w:type="gramStart"/>
        <w:r>
          <w:rPr>
            <w:rStyle w:val="sctid"/>
            <w:color w:val="000000"/>
            <w:u w:val="single"/>
          </w:rPr>
          <w:t>concept)</w:t>
        </w:r>
        <w:r>
          <w:rPr>
            <w:rStyle w:val="sctpipe"/>
            <w:color w:val="00CCFF"/>
            <w:u w:val="single"/>
          </w:rPr>
          <w:t>|</w:t>
        </w:r>
        <w:proofErr w:type="gramEnd"/>
      </w:hyperlink>
      <w:r>
        <w:t xml:space="preserve"> </w:t>
      </w:r>
    </w:p>
    <w:p w14:paraId="21277DF3" w14:textId="77777777" w:rsidR="00BC27C9" w:rsidRDefault="00BC27C9" w:rsidP="00BC27C9">
      <w:pPr>
        <w:pStyle w:val="Heading2"/>
        <w:rPr>
          <w:rFonts w:eastAsia="Times New Roman"/>
        </w:rPr>
      </w:pPr>
      <w:r>
        <w:rPr>
          <w:rFonts w:eastAsia="Times New Roman"/>
        </w:rPr>
        <w:lastRenderedPageBreak/>
        <w:t>Applies to:</w:t>
      </w:r>
    </w:p>
    <w:p w14:paraId="0317A1E2" w14:textId="77777777" w:rsidR="00BC27C9" w:rsidRDefault="00BC27C9" w:rsidP="00BC27C9">
      <w:pPr>
        <w:pStyle w:val="NormalWeb"/>
      </w:pPr>
      <w:r>
        <w:t xml:space="preserve">&lt; 363787002 |Observable entity (observable </w:t>
      </w:r>
      <w:proofErr w:type="gramStart"/>
      <w:r>
        <w:t>entity)|</w:t>
      </w:r>
      <w:proofErr w:type="gramEnd"/>
    </w:p>
    <w:p w14:paraId="3CA9FCF8" w14:textId="77777777" w:rsidR="00BC27C9" w:rsidRDefault="00BC27C9" w:rsidP="00BC27C9">
      <w:pPr>
        <w:pStyle w:val="Heading2"/>
        <w:rPr>
          <w:rFonts w:eastAsia="Times New Roman"/>
        </w:rPr>
      </w:pPr>
      <w:r>
        <w:rPr>
          <w:rFonts w:eastAsia="Times New Roman"/>
        </w:rPr>
        <w:t>Template language:</w:t>
      </w:r>
    </w:p>
    <w:p w14:paraId="605A93D4" w14:textId="77777777" w:rsidR="00BC27C9" w:rsidRDefault="00BC27C9" w:rsidP="00BC27C9">
      <w:pPr>
        <w:pStyle w:val="NormalWeb"/>
      </w:pPr>
    </w:p>
    <w:p w14:paraId="0DE625C7" w14:textId="77777777" w:rsidR="00BC27C9" w:rsidRDefault="00F4671B" w:rsidP="00BC27C9">
      <w:hyperlink r:id="rId23" w:tooltip="363787002 | Observable entity (observable entity) |" w:history="1">
        <w:r w:rsidR="00BC27C9">
          <w:rPr>
            <w:rStyle w:val="sctid"/>
            <w:color w:val="606060"/>
            <w:u w:val="single"/>
          </w:rPr>
          <w:t>363787002</w:t>
        </w:r>
        <w:r w:rsidR="00BC27C9">
          <w:rPr>
            <w:rStyle w:val="Hyperlink"/>
          </w:rPr>
          <w:t xml:space="preserve"> </w:t>
        </w:r>
        <w:r w:rsidR="00BC27C9">
          <w:rPr>
            <w:rStyle w:val="sctpipe"/>
            <w:color w:val="00CCFF"/>
            <w:u w:val="single"/>
          </w:rPr>
          <w:t>|</w:t>
        </w:r>
        <w:r w:rsidR="00BC27C9">
          <w:rPr>
            <w:rStyle w:val="sctid"/>
            <w:color w:val="000000"/>
            <w:u w:val="single"/>
          </w:rPr>
          <w:t>Observable entity (observable entity)</w:t>
        </w:r>
        <w:r w:rsidR="00BC27C9">
          <w:rPr>
            <w:rStyle w:val="sctpipe"/>
            <w:color w:val="00CCFF"/>
            <w:u w:val="single"/>
          </w:rPr>
          <w:t>|</w:t>
        </w:r>
      </w:hyperlink>
      <w:r w:rsidR="00BC27C9">
        <w:t xml:space="preserve"> </w:t>
      </w:r>
      <w:r w:rsidR="00BC27C9">
        <w:rPr>
          <w:rStyle w:val="sctid"/>
          <w:color w:val="A00000"/>
        </w:rPr>
        <w:t>: </w:t>
      </w:r>
      <w:r w:rsidR="00BC27C9">
        <w:rPr>
          <w:color w:val="A00000"/>
        </w:rPr>
        <w:br/>
      </w:r>
      <w:r w:rsidR="00BC27C9">
        <w:rPr>
          <w:rStyle w:val="sctid"/>
          <w:color w:val="A00000"/>
        </w:rPr>
        <w:t>[[~1..1]] {[[~1..1]] </w:t>
      </w:r>
      <w:r w:rsidR="00BC27C9">
        <w:t xml:space="preserve"> </w:t>
      </w:r>
      <w:hyperlink r:id="rId24" w:tooltip="370130000 | Property (attribute) |" w:history="1">
        <w:r w:rsidR="00BC27C9">
          <w:rPr>
            <w:rStyle w:val="sctid"/>
            <w:color w:val="606060"/>
            <w:u w:val="single"/>
          </w:rPr>
          <w:t>370130000</w:t>
        </w:r>
        <w:r w:rsidR="00BC27C9">
          <w:rPr>
            <w:rStyle w:val="Hyperlink"/>
          </w:rPr>
          <w:t xml:space="preserve"> </w:t>
        </w:r>
        <w:r w:rsidR="00BC27C9">
          <w:rPr>
            <w:rStyle w:val="sctpipe"/>
            <w:color w:val="00CCFF"/>
            <w:u w:val="single"/>
          </w:rPr>
          <w:t>|</w:t>
        </w:r>
        <w:r w:rsidR="00BC27C9">
          <w:rPr>
            <w:rStyle w:val="sctid"/>
            <w:color w:val="000000"/>
            <w:u w:val="single"/>
          </w:rPr>
          <w:t>Property (attribute)</w:t>
        </w:r>
        <w:r w:rsidR="00BC27C9">
          <w:rPr>
            <w:rStyle w:val="sctpipe"/>
            <w:color w:val="00CCFF"/>
            <w:u w:val="single"/>
          </w:rPr>
          <w:t>|</w:t>
        </w:r>
      </w:hyperlink>
      <w:r w:rsidR="00BC27C9">
        <w:t xml:space="preserve"> </w:t>
      </w:r>
      <w:r w:rsidR="00BC27C9">
        <w:rPr>
          <w:rStyle w:val="sctid"/>
          <w:color w:val="A00000"/>
        </w:rPr>
        <w:t> = [[+id(</w:t>
      </w:r>
      <w:r w:rsidR="00BC27C9">
        <w:t xml:space="preserve"> </w:t>
      </w:r>
      <w:hyperlink r:id="rId25" w:tooltip="758637006 | Anatomical location (property) (qualifier value) |" w:history="1">
        <w:r w:rsidR="00BC27C9">
          <w:rPr>
            <w:rStyle w:val="sctid"/>
            <w:color w:val="606060"/>
            <w:u w:val="single"/>
          </w:rPr>
          <w:t>758637006</w:t>
        </w:r>
        <w:r w:rsidR="00BC27C9">
          <w:rPr>
            <w:rStyle w:val="Hyperlink"/>
          </w:rPr>
          <w:t xml:space="preserve"> </w:t>
        </w:r>
        <w:r w:rsidR="00BC27C9">
          <w:rPr>
            <w:rStyle w:val="sctpipe"/>
            <w:color w:val="00CCFF"/>
            <w:u w:val="single"/>
          </w:rPr>
          <w:t>|</w:t>
        </w:r>
        <w:r w:rsidR="00BC27C9">
          <w:rPr>
            <w:rStyle w:val="sctid"/>
            <w:color w:val="000000"/>
            <w:u w:val="single"/>
          </w:rPr>
          <w:t>Anatomical location (property) (qualifier value)</w:t>
        </w:r>
        <w:r w:rsidR="00BC27C9">
          <w:rPr>
            <w:rStyle w:val="sctpipe"/>
            <w:color w:val="00CCFF"/>
            <w:u w:val="single"/>
          </w:rPr>
          <w:t>|</w:t>
        </w:r>
      </w:hyperlink>
      <w:r w:rsidR="00BC27C9">
        <w:t xml:space="preserve"> </w:t>
      </w:r>
      <w:r w:rsidR="00BC27C9">
        <w:rPr>
          <w:rStyle w:val="sctid"/>
          <w:color w:val="A00000"/>
        </w:rPr>
        <w:t>)@property]]}, </w:t>
      </w:r>
      <w:r w:rsidR="00BC27C9">
        <w:rPr>
          <w:color w:val="A00000"/>
        </w:rPr>
        <w:br/>
      </w:r>
      <w:r w:rsidR="00BC27C9">
        <w:rPr>
          <w:rStyle w:val="sctid"/>
          <w:color w:val="A00000"/>
        </w:rPr>
        <w:t>[[~1..1]] {[[~1..1]] </w:t>
      </w:r>
      <w:r w:rsidR="00BC27C9">
        <w:t xml:space="preserve"> </w:t>
      </w:r>
      <w:hyperlink r:id="rId26" w:tooltip="704319004 | Inheres in (attribute) |" w:history="1">
        <w:r w:rsidR="00BC27C9">
          <w:rPr>
            <w:rStyle w:val="sctid"/>
            <w:color w:val="606060"/>
            <w:u w:val="single"/>
          </w:rPr>
          <w:t>704319004</w:t>
        </w:r>
        <w:r w:rsidR="00BC27C9">
          <w:rPr>
            <w:rStyle w:val="Hyperlink"/>
          </w:rPr>
          <w:t xml:space="preserve"> </w:t>
        </w:r>
        <w:r w:rsidR="00BC27C9">
          <w:rPr>
            <w:rStyle w:val="sctpipe"/>
            <w:color w:val="00CCFF"/>
            <w:u w:val="single"/>
          </w:rPr>
          <w:t>|</w:t>
        </w:r>
        <w:r w:rsidR="00BC27C9">
          <w:rPr>
            <w:rStyle w:val="sctid"/>
            <w:color w:val="000000"/>
            <w:u w:val="single"/>
          </w:rPr>
          <w:t>Inheres in (attribute)</w:t>
        </w:r>
        <w:r w:rsidR="00BC27C9">
          <w:rPr>
            <w:rStyle w:val="sctpipe"/>
            <w:color w:val="00CCFF"/>
            <w:u w:val="single"/>
          </w:rPr>
          <w:t>|</w:t>
        </w:r>
      </w:hyperlink>
      <w:r w:rsidR="00BC27C9">
        <w:t xml:space="preserve"> </w:t>
      </w:r>
      <w:r w:rsidR="00BC27C9">
        <w:rPr>
          <w:rStyle w:val="sctid"/>
          <w:color w:val="A00000"/>
        </w:rPr>
        <w:t> = [[+id (&lt;&lt; </w:t>
      </w:r>
      <w:r w:rsidR="00BC27C9">
        <w:t xml:space="preserve"> </w:t>
      </w:r>
      <w:hyperlink r:id="rId27" w:tooltip="400177003 | Neoplasm and/or hamartoma (morphologic abnormality) |" w:history="1">
        <w:r w:rsidR="00BC27C9">
          <w:rPr>
            <w:rStyle w:val="sctid"/>
            <w:color w:val="606060"/>
            <w:u w:val="single"/>
          </w:rPr>
          <w:t>400177003</w:t>
        </w:r>
        <w:r w:rsidR="00BC27C9">
          <w:rPr>
            <w:rStyle w:val="Hyperlink"/>
          </w:rPr>
          <w:t xml:space="preserve"> </w:t>
        </w:r>
        <w:r w:rsidR="00BC27C9">
          <w:rPr>
            <w:rStyle w:val="sctpipe"/>
            <w:color w:val="00CCFF"/>
            <w:u w:val="single"/>
          </w:rPr>
          <w:t>|</w:t>
        </w:r>
        <w:r w:rsidR="00BC27C9">
          <w:rPr>
            <w:rStyle w:val="sctid"/>
            <w:color w:val="000000"/>
            <w:u w:val="single"/>
          </w:rPr>
          <w:t>Neoplasm and/or hamartoma (morphologic abnormality)</w:t>
        </w:r>
        <w:r w:rsidR="00BC27C9">
          <w:rPr>
            <w:rStyle w:val="sctpipe"/>
            <w:color w:val="00CCFF"/>
            <w:u w:val="single"/>
          </w:rPr>
          <w:t>|</w:t>
        </w:r>
      </w:hyperlink>
      <w:r w:rsidR="00BC27C9">
        <w:t xml:space="preserve"> </w:t>
      </w:r>
      <w:r w:rsidR="00BC27C9">
        <w:rPr>
          <w:rStyle w:val="sctid"/>
          <w:color w:val="A00000"/>
        </w:rPr>
        <w:t>) @inheresIn]]}, </w:t>
      </w:r>
      <w:r w:rsidR="00BC27C9">
        <w:rPr>
          <w:color w:val="A00000"/>
        </w:rPr>
        <w:br/>
      </w:r>
      <w:r w:rsidR="00BC27C9">
        <w:rPr>
          <w:rStyle w:val="sctid"/>
          <w:color w:val="A00000"/>
        </w:rPr>
        <w:t>[[~1..1]] {[[~1..1]] </w:t>
      </w:r>
      <w:r w:rsidR="00BC27C9">
        <w:t xml:space="preserve"> </w:t>
      </w:r>
      <w:hyperlink r:id="rId28" w:tooltip="704321009 | Characterizes (attribute) |" w:history="1">
        <w:r w:rsidR="00BC27C9">
          <w:rPr>
            <w:rStyle w:val="sctid"/>
            <w:color w:val="606060"/>
            <w:u w:val="single"/>
          </w:rPr>
          <w:t>704321009</w:t>
        </w:r>
        <w:r w:rsidR="00BC27C9">
          <w:rPr>
            <w:rStyle w:val="Hyperlink"/>
          </w:rPr>
          <w:t xml:space="preserve"> </w:t>
        </w:r>
        <w:r w:rsidR="00BC27C9">
          <w:rPr>
            <w:rStyle w:val="sctpipe"/>
            <w:color w:val="00CCFF"/>
            <w:u w:val="single"/>
          </w:rPr>
          <w:t>|</w:t>
        </w:r>
        <w:r w:rsidR="00BC27C9">
          <w:rPr>
            <w:rStyle w:val="sctid"/>
            <w:color w:val="000000"/>
            <w:u w:val="single"/>
          </w:rPr>
          <w:t>Characterizes (attribute)</w:t>
        </w:r>
        <w:r w:rsidR="00BC27C9">
          <w:rPr>
            <w:rStyle w:val="sctpipe"/>
            <w:color w:val="00CCFF"/>
            <w:u w:val="single"/>
          </w:rPr>
          <w:t>|</w:t>
        </w:r>
      </w:hyperlink>
      <w:r w:rsidR="00BC27C9">
        <w:t xml:space="preserve"> </w:t>
      </w:r>
      <w:r w:rsidR="00BC27C9">
        <w:rPr>
          <w:rStyle w:val="sctid"/>
          <w:color w:val="A00000"/>
        </w:rPr>
        <w:t> = [[+id (&lt;&lt; </w:t>
      </w:r>
      <w:r w:rsidR="00BC27C9">
        <w:t xml:space="preserve"> </w:t>
      </w:r>
      <w:hyperlink r:id="rId29" w:tooltip="1495041000004108 | Neoplasm proliferation (qualifier value) |" w:history="1">
        <w:r w:rsidR="00BC27C9">
          <w:rPr>
            <w:rStyle w:val="sctid"/>
            <w:color w:val="606060"/>
            <w:u w:val="single"/>
          </w:rPr>
          <w:t>1495041000004108</w:t>
        </w:r>
        <w:r w:rsidR="00BC27C9">
          <w:rPr>
            <w:rStyle w:val="Hyperlink"/>
          </w:rPr>
          <w:t xml:space="preserve"> </w:t>
        </w:r>
        <w:r w:rsidR="00BC27C9">
          <w:rPr>
            <w:rStyle w:val="sctpipe"/>
            <w:color w:val="00CCFF"/>
            <w:u w:val="single"/>
          </w:rPr>
          <w:t>|</w:t>
        </w:r>
        <w:r w:rsidR="00BC27C9">
          <w:rPr>
            <w:rStyle w:val="sctid"/>
            <w:color w:val="000000"/>
            <w:u w:val="single"/>
          </w:rPr>
          <w:t>Neoplasm proliferation (qualifier value)</w:t>
        </w:r>
        <w:r w:rsidR="00BC27C9">
          <w:rPr>
            <w:rStyle w:val="sctpipe"/>
            <w:color w:val="00CCFF"/>
            <w:u w:val="single"/>
          </w:rPr>
          <w:t>|</w:t>
        </w:r>
      </w:hyperlink>
      <w:r w:rsidR="00BC27C9">
        <w:t xml:space="preserve"> </w:t>
      </w:r>
      <w:r w:rsidR="00BC27C9">
        <w:rPr>
          <w:rStyle w:val="sctid"/>
          <w:color w:val="A00000"/>
        </w:rPr>
        <w:t>) @characterizes]]}, </w:t>
      </w:r>
      <w:r w:rsidR="00BC27C9">
        <w:rPr>
          <w:color w:val="A00000"/>
        </w:rPr>
        <w:br/>
      </w:r>
      <w:r w:rsidR="00BC27C9">
        <w:rPr>
          <w:rStyle w:val="sctid"/>
          <w:color w:val="A00000"/>
        </w:rPr>
        <w:t>[[~0..1]] {[[~0..1]] </w:t>
      </w:r>
      <w:r w:rsidR="00BC27C9">
        <w:t xml:space="preserve"> </w:t>
      </w:r>
      <w:hyperlink r:id="rId30" w:tooltip="718497002 | Inherent location (attribute) |" w:history="1">
        <w:r w:rsidR="00BC27C9">
          <w:rPr>
            <w:rStyle w:val="sctid"/>
            <w:color w:val="606060"/>
            <w:u w:val="single"/>
          </w:rPr>
          <w:t>718497002</w:t>
        </w:r>
        <w:r w:rsidR="00BC27C9">
          <w:rPr>
            <w:rStyle w:val="Hyperlink"/>
          </w:rPr>
          <w:t xml:space="preserve"> </w:t>
        </w:r>
        <w:r w:rsidR="00BC27C9">
          <w:rPr>
            <w:rStyle w:val="sctpipe"/>
            <w:color w:val="00CCFF"/>
            <w:u w:val="single"/>
          </w:rPr>
          <w:t>|</w:t>
        </w:r>
        <w:r w:rsidR="00BC27C9">
          <w:rPr>
            <w:rStyle w:val="sctid"/>
            <w:color w:val="000000"/>
            <w:u w:val="single"/>
          </w:rPr>
          <w:t>Inherent location (attribute)</w:t>
        </w:r>
        <w:r w:rsidR="00BC27C9">
          <w:rPr>
            <w:rStyle w:val="sctpipe"/>
            <w:color w:val="00CCFF"/>
            <w:u w:val="single"/>
          </w:rPr>
          <w:t>|</w:t>
        </w:r>
      </w:hyperlink>
      <w:r w:rsidR="00BC27C9">
        <w:t xml:space="preserve"> </w:t>
      </w:r>
      <w:r w:rsidR="00BC27C9">
        <w:rPr>
          <w:rStyle w:val="sctid"/>
          <w:color w:val="A00000"/>
        </w:rPr>
        <w:t> = [[+id (&lt;&lt; </w:t>
      </w:r>
      <w:r w:rsidR="00BC27C9">
        <w:t xml:space="preserve"> </w:t>
      </w:r>
      <w:hyperlink r:id="rId31" w:tooltip="91723000 | Anatomical structure (body structure) |" w:history="1">
        <w:r w:rsidR="00BC27C9">
          <w:rPr>
            <w:rStyle w:val="sctid"/>
            <w:color w:val="606060"/>
            <w:u w:val="single"/>
          </w:rPr>
          <w:t>91723000</w:t>
        </w:r>
        <w:r w:rsidR="00BC27C9">
          <w:rPr>
            <w:rStyle w:val="Hyperlink"/>
          </w:rPr>
          <w:t xml:space="preserve"> </w:t>
        </w:r>
        <w:r w:rsidR="00BC27C9">
          <w:rPr>
            <w:rStyle w:val="sctpipe"/>
            <w:color w:val="00CCFF"/>
            <w:u w:val="single"/>
          </w:rPr>
          <w:t>|</w:t>
        </w:r>
        <w:r w:rsidR="00BC27C9">
          <w:rPr>
            <w:rStyle w:val="sctid"/>
            <w:color w:val="000000"/>
            <w:u w:val="single"/>
          </w:rPr>
          <w:t>Anatomical structure (body structure)</w:t>
        </w:r>
        <w:r w:rsidR="00BC27C9">
          <w:rPr>
            <w:rStyle w:val="sctpipe"/>
            <w:color w:val="00CCFF"/>
            <w:u w:val="single"/>
          </w:rPr>
          <w:t>|</w:t>
        </w:r>
      </w:hyperlink>
      <w:r w:rsidR="00BC27C9">
        <w:t xml:space="preserve"> </w:t>
      </w:r>
      <w:r w:rsidR="00BC27C9">
        <w:rPr>
          <w:rStyle w:val="sctid"/>
          <w:color w:val="A00000"/>
        </w:rPr>
        <w:t>) @inherentLocation]]}, </w:t>
      </w:r>
      <w:r w:rsidR="00BC27C9">
        <w:rPr>
          <w:color w:val="A00000"/>
        </w:rPr>
        <w:br/>
      </w:r>
      <w:r w:rsidR="00BC27C9">
        <w:rPr>
          <w:rStyle w:val="sctid"/>
          <w:color w:val="A00000"/>
        </w:rPr>
        <w:t>[[~0..1]] {[[~0..1]] </w:t>
      </w:r>
      <w:r w:rsidR="00BC27C9">
        <w:t xml:space="preserve"> </w:t>
      </w:r>
      <w:hyperlink r:id="rId32" w:tooltip="704327008 | Direct site (attribute) |" w:history="1">
        <w:r w:rsidR="00BC27C9">
          <w:rPr>
            <w:rStyle w:val="sctid"/>
            <w:color w:val="606060"/>
            <w:u w:val="single"/>
          </w:rPr>
          <w:t>704327008</w:t>
        </w:r>
        <w:r w:rsidR="00BC27C9">
          <w:rPr>
            <w:rStyle w:val="Hyperlink"/>
          </w:rPr>
          <w:t xml:space="preserve"> </w:t>
        </w:r>
        <w:r w:rsidR="00BC27C9">
          <w:rPr>
            <w:rStyle w:val="sctpipe"/>
            <w:color w:val="00CCFF"/>
            <w:u w:val="single"/>
          </w:rPr>
          <w:t>|</w:t>
        </w:r>
        <w:r w:rsidR="00BC27C9">
          <w:rPr>
            <w:rStyle w:val="sctid"/>
            <w:color w:val="000000"/>
            <w:u w:val="single"/>
          </w:rPr>
          <w:t>Direct site (attribute)</w:t>
        </w:r>
        <w:r w:rsidR="00BC27C9">
          <w:rPr>
            <w:rStyle w:val="sctpipe"/>
            <w:color w:val="00CCFF"/>
            <w:u w:val="single"/>
          </w:rPr>
          <w:t>|</w:t>
        </w:r>
      </w:hyperlink>
      <w:r w:rsidR="00BC27C9">
        <w:t xml:space="preserve"> </w:t>
      </w:r>
      <w:r w:rsidR="00BC27C9">
        <w:rPr>
          <w:rStyle w:val="sctid"/>
          <w:color w:val="A00000"/>
        </w:rPr>
        <w:t> = [[+id (&lt;&lt; </w:t>
      </w:r>
      <w:r w:rsidR="00BC27C9">
        <w:t xml:space="preserve"> </w:t>
      </w:r>
      <w:hyperlink r:id="rId33" w:tooltip="119376003 | Tissue specimen (specimen) |" w:history="1">
        <w:r w:rsidR="00BC27C9">
          <w:rPr>
            <w:rStyle w:val="sctid"/>
            <w:color w:val="606060"/>
            <w:u w:val="single"/>
          </w:rPr>
          <w:t>119376003</w:t>
        </w:r>
        <w:r w:rsidR="00BC27C9">
          <w:rPr>
            <w:rStyle w:val="Hyperlink"/>
          </w:rPr>
          <w:t xml:space="preserve"> </w:t>
        </w:r>
        <w:r w:rsidR="00BC27C9">
          <w:rPr>
            <w:rStyle w:val="sctpipe"/>
            <w:color w:val="00CCFF"/>
            <w:u w:val="single"/>
          </w:rPr>
          <w:t>|</w:t>
        </w:r>
        <w:r w:rsidR="00BC27C9">
          <w:rPr>
            <w:rStyle w:val="sctid"/>
            <w:color w:val="000000"/>
            <w:u w:val="single"/>
          </w:rPr>
          <w:t>Tissue specimen (specimen)</w:t>
        </w:r>
        <w:r w:rsidR="00BC27C9">
          <w:rPr>
            <w:rStyle w:val="sctpipe"/>
            <w:color w:val="00CCFF"/>
            <w:u w:val="single"/>
          </w:rPr>
          <w:t>|</w:t>
        </w:r>
      </w:hyperlink>
      <w:r w:rsidR="00BC27C9">
        <w:t xml:space="preserve"> </w:t>
      </w:r>
      <w:r w:rsidR="00BC27C9">
        <w:rPr>
          <w:rStyle w:val="sctid"/>
          <w:color w:val="A00000"/>
        </w:rPr>
        <w:t>) @directSite]]}, </w:t>
      </w:r>
      <w:r w:rsidR="00BC27C9">
        <w:rPr>
          <w:color w:val="A00000"/>
        </w:rPr>
        <w:br/>
      </w:r>
      <w:r w:rsidR="00BC27C9">
        <w:rPr>
          <w:rStyle w:val="sctid"/>
          <w:color w:val="A00000"/>
        </w:rPr>
        <w:t>[[~0..1]] {[[~0..1]] </w:t>
      </w:r>
      <w:r w:rsidR="00BC27C9">
        <w:t xml:space="preserve"> </w:t>
      </w:r>
      <w:hyperlink r:id="rId34" w:tooltip="370132008 | Scale type (attribute) |" w:history="1">
        <w:r w:rsidR="00BC27C9">
          <w:rPr>
            <w:rStyle w:val="sctid"/>
            <w:color w:val="606060"/>
            <w:u w:val="single"/>
          </w:rPr>
          <w:t>370132008</w:t>
        </w:r>
        <w:r w:rsidR="00BC27C9">
          <w:rPr>
            <w:rStyle w:val="Hyperlink"/>
          </w:rPr>
          <w:t xml:space="preserve"> </w:t>
        </w:r>
        <w:r w:rsidR="00BC27C9">
          <w:rPr>
            <w:rStyle w:val="sctpipe"/>
            <w:color w:val="00CCFF"/>
            <w:u w:val="single"/>
          </w:rPr>
          <w:t>|</w:t>
        </w:r>
        <w:r w:rsidR="00BC27C9">
          <w:rPr>
            <w:rStyle w:val="sctid"/>
            <w:color w:val="000000"/>
            <w:u w:val="single"/>
          </w:rPr>
          <w:t>Scale type (attribute)</w:t>
        </w:r>
        <w:r w:rsidR="00BC27C9">
          <w:rPr>
            <w:rStyle w:val="sctpipe"/>
            <w:color w:val="00CCFF"/>
            <w:u w:val="single"/>
          </w:rPr>
          <w:t>|</w:t>
        </w:r>
      </w:hyperlink>
      <w:r w:rsidR="00BC27C9">
        <w:t xml:space="preserve"> </w:t>
      </w:r>
      <w:r w:rsidR="00BC27C9">
        <w:rPr>
          <w:rStyle w:val="sctid"/>
          <w:color w:val="A00000"/>
        </w:rPr>
        <w:t> = [[+id (</w:t>
      </w:r>
      <w:r w:rsidR="00BC27C9">
        <w:t xml:space="preserve"> </w:t>
      </w:r>
      <w:hyperlink r:id="rId35" w:tooltip="117363000 | Ordinal value (qualifier value) |" w:history="1">
        <w:r w:rsidR="00BC27C9">
          <w:rPr>
            <w:rStyle w:val="sctid"/>
            <w:color w:val="606060"/>
            <w:u w:val="single"/>
          </w:rPr>
          <w:t>117363000</w:t>
        </w:r>
        <w:r w:rsidR="00BC27C9">
          <w:rPr>
            <w:rStyle w:val="Hyperlink"/>
          </w:rPr>
          <w:t xml:space="preserve"> </w:t>
        </w:r>
        <w:r w:rsidR="00BC27C9">
          <w:rPr>
            <w:rStyle w:val="sctpipe"/>
            <w:color w:val="00CCFF"/>
            <w:u w:val="single"/>
          </w:rPr>
          <w:t>|</w:t>
        </w:r>
        <w:r w:rsidR="00BC27C9">
          <w:rPr>
            <w:rStyle w:val="sctid"/>
            <w:color w:val="000000"/>
            <w:u w:val="single"/>
          </w:rPr>
          <w:t>Ordinal value (qualifier value)</w:t>
        </w:r>
        <w:r w:rsidR="00BC27C9">
          <w:rPr>
            <w:rStyle w:val="sctpipe"/>
            <w:color w:val="00CCFF"/>
            <w:u w:val="single"/>
          </w:rPr>
          <w:t>|</w:t>
        </w:r>
      </w:hyperlink>
      <w:r w:rsidR="00BC27C9">
        <w:t xml:space="preserve"> </w:t>
      </w:r>
      <w:r w:rsidR="00BC27C9">
        <w:rPr>
          <w:rStyle w:val="sctid"/>
          <w:color w:val="A00000"/>
        </w:rPr>
        <w:t>) @scaleType]]},</w:t>
      </w:r>
      <w:r w:rsidR="00BC27C9">
        <w:rPr>
          <w:color w:val="A00000"/>
        </w:rPr>
        <w:br/>
      </w:r>
      <w:r w:rsidR="00BC27C9">
        <w:rPr>
          <w:rStyle w:val="sctid"/>
          <w:color w:val="A00000"/>
        </w:rPr>
        <w:t>[[~0..1]] {[[~0..1]] </w:t>
      </w:r>
      <w:r w:rsidR="00BC27C9">
        <w:t xml:space="preserve"> </w:t>
      </w:r>
      <w:hyperlink r:id="rId36" w:tooltip="370134009 | Time aspect (attribute) |" w:history="1">
        <w:r w:rsidR="00BC27C9">
          <w:rPr>
            <w:rStyle w:val="sctid"/>
            <w:color w:val="606060"/>
            <w:u w:val="single"/>
          </w:rPr>
          <w:t>370134009</w:t>
        </w:r>
        <w:r w:rsidR="00BC27C9">
          <w:rPr>
            <w:rStyle w:val="Hyperlink"/>
          </w:rPr>
          <w:t xml:space="preserve"> </w:t>
        </w:r>
        <w:r w:rsidR="00BC27C9">
          <w:rPr>
            <w:rStyle w:val="sctpipe"/>
            <w:color w:val="00CCFF"/>
            <w:u w:val="single"/>
          </w:rPr>
          <w:t>|</w:t>
        </w:r>
        <w:r w:rsidR="00BC27C9">
          <w:rPr>
            <w:rStyle w:val="sctid"/>
            <w:color w:val="000000"/>
            <w:u w:val="single"/>
          </w:rPr>
          <w:t>Time aspect (attribute)</w:t>
        </w:r>
        <w:r w:rsidR="00BC27C9">
          <w:rPr>
            <w:rStyle w:val="sctpipe"/>
            <w:color w:val="00CCFF"/>
            <w:u w:val="single"/>
          </w:rPr>
          <w:t>|</w:t>
        </w:r>
      </w:hyperlink>
      <w:r w:rsidR="00BC27C9">
        <w:t xml:space="preserve"> </w:t>
      </w:r>
      <w:r w:rsidR="00BC27C9">
        <w:rPr>
          <w:rStyle w:val="sctid"/>
          <w:color w:val="A00000"/>
        </w:rPr>
        <w:t> = [[+id (</w:t>
      </w:r>
      <w:r w:rsidR="00BC27C9">
        <w:t xml:space="preserve"> </w:t>
      </w:r>
      <w:hyperlink r:id="rId37" w:tooltip="123029007 | Single point in time (qualifier value) |" w:history="1">
        <w:r w:rsidR="00BC27C9">
          <w:rPr>
            <w:rStyle w:val="sctid"/>
            <w:color w:val="606060"/>
            <w:u w:val="single"/>
          </w:rPr>
          <w:t>123029007</w:t>
        </w:r>
        <w:r w:rsidR="00BC27C9">
          <w:rPr>
            <w:rStyle w:val="Hyperlink"/>
          </w:rPr>
          <w:t xml:space="preserve"> </w:t>
        </w:r>
        <w:r w:rsidR="00BC27C9">
          <w:rPr>
            <w:rStyle w:val="sctpipe"/>
            <w:color w:val="00CCFF"/>
            <w:u w:val="single"/>
          </w:rPr>
          <w:t>|</w:t>
        </w:r>
        <w:r w:rsidR="00BC27C9">
          <w:rPr>
            <w:rStyle w:val="sctid"/>
            <w:color w:val="000000"/>
            <w:u w:val="single"/>
          </w:rPr>
          <w:t>Single point in time (qualifier value)</w:t>
        </w:r>
        <w:r w:rsidR="00BC27C9">
          <w:rPr>
            <w:rStyle w:val="sctpipe"/>
            <w:color w:val="00CCFF"/>
            <w:u w:val="single"/>
          </w:rPr>
          <w:t>|</w:t>
        </w:r>
      </w:hyperlink>
      <w:r w:rsidR="00BC27C9">
        <w:t xml:space="preserve"> </w:t>
      </w:r>
      <w:r w:rsidR="00BC27C9">
        <w:rPr>
          <w:rStyle w:val="sctid"/>
          <w:color w:val="A00000"/>
        </w:rPr>
        <w:t>) @timeAspect]]}</w:t>
      </w:r>
    </w:p>
    <w:p w14:paraId="5143FD23" w14:textId="77777777" w:rsidR="00BC27C9" w:rsidRDefault="00BC27C9" w:rsidP="00BC27C9"/>
    <w:p w14:paraId="38530A3F" w14:textId="77777777" w:rsidR="00BC27C9" w:rsidRDefault="00BC27C9" w:rsidP="00BC27C9">
      <w:pPr>
        <w:pStyle w:val="Heading2"/>
        <w:rPr>
          <w:rFonts w:eastAsia="Times New Roman"/>
        </w:rPr>
      </w:pPr>
      <w:r>
        <w:rPr>
          <w:rFonts w:eastAsia="Times New Roman"/>
        </w:rPr>
        <w:t>Rules for description generation:</w:t>
      </w:r>
    </w:p>
    <w:p w14:paraId="64BCE741" w14:textId="77777777" w:rsidR="00BC27C9" w:rsidRDefault="00BC27C9" w:rsidP="00BC27C9">
      <w:pPr>
        <w:numPr>
          <w:ilvl w:val="0"/>
          <w:numId w:val="1"/>
        </w:numPr>
        <w:spacing w:before="100" w:beforeAutospacing="1" w:after="100" w:afterAutospacing="1" w:line="240" w:lineRule="auto"/>
      </w:pPr>
      <w:r>
        <w:t>Apply </w:t>
      </w:r>
      <w:hyperlink r:id="rId38" w:history="1">
        <w:r>
          <w:rPr>
            <w:rStyle w:val="Hyperlink"/>
          </w:rPr>
          <w:t>General rules for generating descriptions for templates</w:t>
        </w:r>
      </w:hyperlink>
    </w:p>
    <w:p w14:paraId="3E0096AF" w14:textId="77777777" w:rsidR="00BC27C9" w:rsidRDefault="00BC27C9" w:rsidP="00BC27C9">
      <w:pPr>
        <w:numPr>
          <w:ilvl w:val="0"/>
          <w:numId w:val="1"/>
        </w:numPr>
        <w:spacing w:before="100" w:beforeAutospacing="1" w:after="100" w:afterAutospacing="1" w:line="240" w:lineRule="auto"/>
      </w:pPr>
      <w:r>
        <w:rPr>
          <w:color w:val="172B4D"/>
        </w:rPr>
        <w:t>Remove "of </w:t>
      </w:r>
      <w:hyperlink r:id="rId39" w:history="1">
        <w:r>
          <w:rPr>
            <w:rStyle w:val="Hyperlink"/>
          </w:rPr>
          <w:t>[</w:t>
        </w:r>
      </w:hyperlink>
      <w:r>
        <w:rPr>
          <w:color w:val="172B4D"/>
        </w:rPr>
        <w:t>body structure]" if 'Inherent location' is not included</w:t>
      </w:r>
    </w:p>
    <w:p w14:paraId="37A18AE5" w14:textId="77777777" w:rsidR="00BC27C9" w:rsidRDefault="00BC27C9" w:rsidP="00BC27C9">
      <w:pPr>
        <w:numPr>
          <w:ilvl w:val="0"/>
          <w:numId w:val="1"/>
        </w:numPr>
        <w:spacing w:before="100" w:beforeAutospacing="1" w:after="100" w:afterAutospacing="1" w:line="240" w:lineRule="auto"/>
      </w:pPr>
      <w:r>
        <w:rPr>
          <w:color w:val="172B4D"/>
        </w:rPr>
        <w:t>Remove "in </w:t>
      </w:r>
      <w:hyperlink r:id="rId40" w:history="1">
        <w:r>
          <w:rPr>
            <w:rStyle w:val="Hyperlink"/>
          </w:rPr>
          <w:t>[</w:t>
        </w:r>
      </w:hyperlink>
      <w:r>
        <w:rPr>
          <w:color w:val="172B4D"/>
        </w:rPr>
        <w:t>specimen]" if 'Direct site' is not included</w:t>
      </w:r>
    </w:p>
    <w:p w14:paraId="4B5A4C6E" w14:textId="77777777" w:rsidR="00BC27C9" w:rsidRDefault="00BC27C9" w:rsidP="00BC27C9">
      <w:pPr>
        <w:pStyle w:val="Heading2"/>
        <w:rPr>
          <w:rFonts w:eastAsia="Times New Roman"/>
        </w:rPr>
      </w:pPr>
      <w:r>
        <w:rPr>
          <w:rFonts w:eastAsia="Times New Roman"/>
        </w:rPr>
        <w:t>JIRA ticket: </w:t>
      </w:r>
    </w:p>
    <w:p w14:paraId="58E2AE46" w14:textId="77777777" w:rsidR="006A7A0A" w:rsidRDefault="006A7A0A" w:rsidP="00BC27C9">
      <w:pPr>
        <w:pStyle w:val="NormalWeb"/>
      </w:pPr>
    </w:p>
    <w:p w14:paraId="63D1D4DC" w14:textId="77777777" w:rsidR="006A7A0A" w:rsidRDefault="006A7A0A">
      <w:pPr>
        <w:spacing w:line="240" w:lineRule="auto"/>
        <w:rPr>
          <w:rFonts w:ascii="Times New Roman" w:eastAsiaTheme="minorEastAsia" w:hAnsi="Times New Roman"/>
          <w:sz w:val="24"/>
          <w:lang w:eastAsia="en-US"/>
        </w:rPr>
      </w:pPr>
      <w:r>
        <w:br w:type="page"/>
      </w:r>
    </w:p>
    <w:p w14:paraId="6232FE9C" w14:textId="27465413" w:rsidR="00BC27C9" w:rsidRPr="00902B90" w:rsidRDefault="007B17DC" w:rsidP="00BC27C9">
      <w:pPr>
        <w:pStyle w:val="NormalWeb"/>
        <w:rPr>
          <w:b/>
          <w:bCs/>
          <w:sz w:val="28"/>
          <w:szCs w:val="28"/>
        </w:rPr>
      </w:pPr>
      <w:r w:rsidRPr="00902B90">
        <w:rPr>
          <w:b/>
          <w:bCs/>
          <w:sz w:val="28"/>
          <w:szCs w:val="28"/>
        </w:rPr>
        <w:lastRenderedPageBreak/>
        <w:t>Example:</w:t>
      </w:r>
      <w:r w:rsidR="006A7A0A" w:rsidRPr="00902B90">
        <w:rPr>
          <w:b/>
          <w:bCs/>
          <w:sz w:val="28"/>
          <w:szCs w:val="28"/>
        </w:rPr>
        <w:t xml:space="preserve">  </w:t>
      </w:r>
    </w:p>
    <w:p w14:paraId="50141A6B" w14:textId="3BFE838F" w:rsidR="006A7A0A" w:rsidRPr="00902B90" w:rsidRDefault="006A7A0A" w:rsidP="00BC27C9">
      <w:pPr>
        <w:pStyle w:val="NormalWeb"/>
        <w:rPr>
          <w:b/>
          <w:bCs/>
          <w:sz w:val="28"/>
          <w:szCs w:val="28"/>
        </w:rPr>
      </w:pPr>
      <w:r w:rsidRPr="00902B90">
        <w:rPr>
          <w:b/>
          <w:bCs/>
          <w:sz w:val="28"/>
          <w:szCs w:val="28"/>
        </w:rPr>
        <w:t>Anatomic location</w:t>
      </w:r>
      <w:r w:rsidR="00902B90" w:rsidRPr="00902B90">
        <w:rPr>
          <w:b/>
          <w:bCs/>
          <w:sz w:val="28"/>
          <w:szCs w:val="28"/>
        </w:rPr>
        <w:t xml:space="preserve"> directly invaded by primary malignant neoplasm of colon (observable entity)</w:t>
      </w:r>
    </w:p>
    <w:p w14:paraId="2E09DCD7" w14:textId="4B6A006B" w:rsidR="00902B90" w:rsidRDefault="00902B90" w:rsidP="00BC27C9">
      <w:pPr>
        <w:pStyle w:val="NormalWeb"/>
      </w:pPr>
    </w:p>
    <w:p w14:paraId="3C9EDA52" w14:textId="30F09805" w:rsidR="00902B90" w:rsidRDefault="00902B90" w:rsidP="00BC27C9">
      <w:pPr>
        <w:pStyle w:val="NormalWeb"/>
      </w:pPr>
      <w:r>
        <w:rPr>
          <w:noProof/>
        </w:rPr>
        <w:drawing>
          <wp:inline distT="0" distB="0" distL="0" distR="0" wp14:anchorId="1904C273" wp14:editId="3A77A24C">
            <wp:extent cx="5943600" cy="3314065"/>
            <wp:effectExtent l="0" t="0" r="0" b="635"/>
            <wp:docPr id="2" name="Picture 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chat or text message&#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5943600" cy="3314065"/>
                    </a:xfrm>
                    <a:prstGeom prst="rect">
                      <a:avLst/>
                    </a:prstGeom>
                  </pic:spPr>
                </pic:pic>
              </a:graphicData>
            </a:graphic>
          </wp:inline>
        </w:drawing>
      </w:r>
    </w:p>
    <w:p w14:paraId="40D33596" w14:textId="01BB8B25" w:rsidR="006A7A0A" w:rsidRDefault="006A7A0A" w:rsidP="00BC27C9">
      <w:pPr>
        <w:pStyle w:val="NormalWeb"/>
      </w:pPr>
    </w:p>
    <w:p w14:paraId="0A040655" w14:textId="78E679EC" w:rsidR="00902B90" w:rsidRPr="00902B90" w:rsidRDefault="00902B90" w:rsidP="00BC27C9">
      <w:pPr>
        <w:pStyle w:val="NormalWeb"/>
        <w:rPr>
          <w:b/>
          <w:bCs/>
        </w:rPr>
      </w:pPr>
      <w:r w:rsidRPr="00902B90">
        <w:rPr>
          <w:b/>
          <w:bCs/>
        </w:rPr>
        <w:t>Possible observations (partial list):</w:t>
      </w:r>
    </w:p>
    <w:p w14:paraId="7243A581" w14:textId="11DBA054" w:rsidR="007B17DC" w:rsidRDefault="00902B90" w:rsidP="00017768">
      <w:pPr>
        <w:pStyle w:val="NormalWeb"/>
        <w:keepLines/>
        <w:contextualSpacing/>
      </w:pPr>
      <w:r w:rsidRPr="00902B90">
        <w:t xml:space="preserve">113284008 |Colonic lamina propria (body </w:t>
      </w:r>
      <w:proofErr w:type="gramStart"/>
      <w:r w:rsidRPr="00902B90">
        <w:t>structure)|</w:t>
      </w:r>
      <w:proofErr w:type="gramEnd"/>
    </w:p>
    <w:p w14:paraId="31A281D2" w14:textId="3DA1BEA8" w:rsidR="00902B90" w:rsidRDefault="00902B90" w:rsidP="00017768">
      <w:pPr>
        <w:pStyle w:val="NormalWeb"/>
        <w:keepLines/>
        <w:contextualSpacing/>
      </w:pPr>
      <w:r w:rsidRPr="00902B90">
        <w:t xml:space="preserve">61647009 |Colonic submucosa (body </w:t>
      </w:r>
      <w:proofErr w:type="gramStart"/>
      <w:r w:rsidRPr="00902B90">
        <w:t>structure)|</w:t>
      </w:r>
      <w:proofErr w:type="gramEnd"/>
    </w:p>
    <w:p w14:paraId="011BFFB0" w14:textId="37EDB4F6" w:rsidR="00902B90" w:rsidRDefault="00902B90" w:rsidP="00017768">
      <w:pPr>
        <w:pStyle w:val="NormalWeb"/>
        <w:keepLines/>
        <w:contextualSpacing/>
      </w:pPr>
      <w:r w:rsidRPr="00902B90">
        <w:t xml:space="preserve">41948009 |Colonic muscularis propria structure (body </w:t>
      </w:r>
      <w:proofErr w:type="gramStart"/>
      <w:r w:rsidRPr="00902B90">
        <w:t>structure)|</w:t>
      </w:r>
      <w:proofErr w:type="gramEnd"/>
    </w:p>
    <w:p w14:paraId="35442223" w14:textId="3861F172" w:rsidR="00902B90" w:rsidRDefault="00902B90" w:rsidP="00017768">
      <w:pPr>
        <w:pStyle w:val="NormalWeb"/>
        <w:keepLines/>
        <w:contextualSpacing/>
      </w:pPr>
      <w:r w:rsidRPr="00902B90">
        <w:t xml:space="preserve">50703002 |Visceral peritoneum structure (body </w:t>
      </w:r>
      <w:proofErr w:type="gramStart"/>
      <w:r w:rsidRPr="00902B90">
        <w:t>structure)|</w:t>
      </w:r>
      <w:proofErr w:type="gramEnd"/>
    </w:p>
    <w:p w14:paraId="595EA107" w14:textId="77777777" w:rsidR="00BC27C9" w:rsidRDefault="00BC27C9" w:rsidP="00BC27C9">
      <w:pPr>
        <w:pStyle w:val="NormalWeb"/>
      </w:pPr>
    </w:p>
    <w:p w14:paraId="0EC53DAA" w14:textId="1912E146" w:rsidR="00902B90" w:rsidRDefault="00902B90">
      <w:pPr>
        <w:spacing w:line="240" w:lineRule="auto"/>
        <w:rPr>
          <w:color w:val="0070C0"/>
          <w:sz w:val="20"/>
          <w:szCs w:val="20"/>
        </w:rPr>
      </w:pPr>
      <w:r>
        <w:rPr>
          <w:color w:val="0070C0"/>
          <w:sz w:val="20"/>
          <w:szCs w:val="20"/>
        </w:rPr>
        <w:br w:type="page"/>
      </w:r>
    </w:p>
    <w:p w14:paraId="0458F04F" w14:textId="77777777" w:rsidR="00223B17" w:rsidRPr="001F16CD" w:rsidRDefault="00223B17" w:rsidP="00223B17">
      <w:pPr>
        <w:rPr>
          <w:color w:val="0070C0"/>
          <w:sz w:val="20"/>
          <w:szCs w:val="20"/>
        </w:rPr>
      </w:pPr>
    </w:p>
    <w:p w14:paraId="3FDB4D05" w14:textId="73BEFA4F" w:rsidR="00223B17" w:rsidRPr="001F16CD" w:rsidRDefault="00223B17" w:rsidP="00223B17">
      <w:pPr>
        <w:rPr>
          <w:b/>
          <w:color w:val="0070C0"/>
          <w:sz w:val="48"/>
          <w:szCs w:val="48"/>
          <w:u w:val="single"/>
        </w:rPr>
      </w:pPr>
      <w:r w:rsidRPr="001F16CD">
        <w:rPr>
          <w:b/>
          <w:color w:val="0070C0"/>
          <w:sz w:val="48"/>
          <w:szCs w:val="48"/>
          <w:u w:val="single"/>
        </w:rPr>
        <w:t xml:space="preserve">Presence of </w:t>
      </w:r>
      <w:r w:rsidR="00C42B51" w:rsidRPr="001F16CD">
        <w:rPr>
          <w:b/>
          <w:color w:val="0070C0"/>
          <w:sz w:val="48"/>
          <w:szCs w:val="48"/>
          <w:u w:val="single"/>
        </w:rPr>
        <w:t>invasion of neoplasm</w:t>
      </w:r>
      <w:r w:rsidRPr="001F16CD">
        <w:rPr>
          <w:b/>
          <w:color w:val="0070C0"/>
          <w:sz w:val="48"/>
          <w:szCs w:val="48"/>
          <w:u w:val="single"/>
        </w:rPr>
        <w:t xml:space="preserve"> </w:t>
      </w:r>
      <w:r w:rsidR="00C42B51" w:rsidRPr="001F16CD">
        <w:rPr>
          <w:b/>
          <w:color w:val="0070C0"/>
          <w:sz w:val="48"/>
          <w:szCs w:val="48"/>
          <w:u w:val="single"/>
        </w:rPr>
        <w:t xml:space="preserve">of organ X </w:t>
      </w:r>
      <w:r w:rsidRPr="001F16CD">
        <w:rPr>
          <w:b/>
          <w:color w:val="0070C0"/>
          <w:sz w:val="48"/>
          <w:szCs w:val="48"/>
          <w:u w:val="single"/>
        </w:rPr>
        <w:t xml:space="preserve">in tissue </w:t>
      </w:r>
      <w:r w:rsidR="00C42B51" w:rsidRPr="001F16CD">
        <w:rPr>
          <w:b/>
          <w:color w:val="0070C0"/>
          <w:sz w:val="48"/>
          <w:szCs w:val="48"/>
          <w:u w:val="single"/>
        </w:rPr>
        <w:t xml:space="preserve">Y </w:t>
      </w:r>
    </w:p>
    <w:p w14:paraId="5E504985" w14:textId="492163DC" w:rsidR="00C42B51" w:rsidRDefault="00C42B51" w:rsidP="00223B17">
      <w:pPr>
        <w:rPr>
          <w:b/>
          <w:sz w:val="20"/>
          <w:szCs w:val="20"/>
        </w:rPr>
      </w:pPr>
    </w:p>
    <w:p w14:paraId="351FFE27" w14:textId="77777777" w:rsidR="00C42B51" w:rsidRDefault="00C42B51" w:rsidP="00C42B51">
      <w:pPr>
        <w:pStyle w:val="Heading1"/>
        <w:rPr>
          <w:rFonts w:eastAsia="Times New Roman"/>
        </w:rPr>
      </w:pPr>
      <w:r>
        <w:rPr>
          <w:rFonts w:eastAsia="Times New Roman"/>
        </w:rPr>
        <w:t>Presence of [invasion] by [neoplasm] of [source body structure] to [target body structure] in [specimen] (observable entity)</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57"/>
        <w:gridCol w:w="1251"/>
      </w:tblGrid>
      <w:tr w:rsidR="00C42B51" w14:paraId="5012F3B0"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65EAD2" w14:textId="77777777" w:rsidR="00C42B51" w:rsidRDefault="00C42B51" w:rsidP="00343975">
            <w:pPr>
              <w:jc w:val="center"/>
              <w:rPr>
                <w:b/>
                <w:bCs/>
              </w:rPr>
            </w:pPr>
            <w:r>
              <w:rPr>
                <w:b/>
                <w:bCs/>
              </w:rPr>
              <w:t>Status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EE4D2A" w14:textId="77777777" w:rsidR="00C42B51" w:rsidRDefault="00C42B51" w:rsidP="00343975">
            <w:r>
              <w:rPr>
                <w:color w:val="172B4D"/>
              </w:rPr>
              <w:t>In progress</w:t>
            </w:r>
          </w:p>
        </w:tc>
      </w:tr>
      <w:tr w:rsidR="00C42B51" w14:paraId="05F20754"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1B7FF5" w14:textId="77777777" w:rsidR="00C42B51" w:rsidRDefault="00C42B51" w:rsidP="00343975">
            <w:pPr>
              <w:jc w:val="center"/>
              <w:rPr>
                <w:b/>
                <w:bCs/>
              </w:rPr>
            </w:pPr>
            <w:r>
              <w:rPr>
                <w:b/>
                <w:bCs/>
              </w:rPr>
              <w:t>Version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088562" w14:textId="77777777" w:rsidR="00C42B51" w:rsidRDefault="00C42B51" w:rsidP="00343975">
            <w:pPr>
              <w:pStyle w:val="NormalWeb"/>
            </w:pPr>
            <w:r>
              <w:t>0.1</w:t>
            </w:r>
          </w:p>
        </w:tc>
      </w:tr>
    </w:tbl>
    <w:p w14:paraId="310FDC56" w14:textId="77777777" w:rsidR="00C42B51" w:rsidRDefault="00C42B51" w:rsidP="00C42B51">
      <w:pPr>
        <w:pStyle w:val="Heading2"/>
        <w:rPr>
          <w:rFonts w:eastAsia="Times New Roman"/>
        </w:rPr>
      </w:pPr>
      <w:r>
        <w:rPr>
          <w:rFonts w:eastAsia="Times New Roman"/>
        </w:rPr>
        <w:br/>
        <w:t>Descriptions: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411"/>
        <w:gridCol w:w="1340"/>
        <w:gridCol w:w="2583"/>
        <w:gridCol w:w="2583"/>
        <w:gridCol w:w="1427"/>
      </w:tblGrid>
      <w:tr w:rsidR="00C42B51" w14:paraId="0154C431" w14:textId="77777777" w:rsidTr="00343975">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849945" w14:textId="77777777" w:rsidR="00C42B51" w:rsidRDefault="00C42B51" w:rsidP="00343975">
            <w:pPr>
              <w:jc w:val="center"/>
              <w:rPr>
                <w:b/>
                <w:bCs/>
              </w:rPr>
            </w:pPr>
            <w:r>
              <w:rPr>
                <w:b/>
                <w:bCs/>
              </w:rPr>
              <w:t>Term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8D797" w14:textId="77777777" w:rsidR="00C42B51" w:rsidRDefault="00C42B51" w:rsidP="00343975">
            <w:pPr>
              <w:jc w:val="center"/>
              <w:rPr>
                <w:b/>
                <w:bCs/>
              </w:rPr>
            </w:pPr>
            <w:r>
              <w:rPr>
                <w:b/>
                <w:bCs/>
              </w:rPr>
              <w:t>description 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886E" w14:textId="77777777" w:rsidR="00C42B51" w:rsidRDefault="00C42B51" w:rsidP="00343975">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45D63B" w14:textId="77777777" w:rsidR="00C42B51" w:rsidRDefault="00C42B51" w:rsidP="00343975">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848FC" w14:textId="77777777" w:rsidR="00C42B51" w:rsidRDefault="00C42B51" w:rsidP="00343975">
            <w:pPr>
              <w:jc w:val="center"/>
              <w:rPr>
                <w:b/>
                <w:bCs/>
              </w:rPr>
            </w:pPr>
            <w:r>
              <w:rPr>
                <w:b/>
                <w:bCs/>
              </w:rPr>
              <w:t>Case significance</w:t>
            </w:r>
          </w:p>
        </w:tc>
      </w:tr>
      <w:tr w:rsidR="00C42B51" w14:paraId="6FBC9E9E"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73AB5" w14:textId="77777777" w:rsidR="00C42B51" w:rsidRDefault="00C42B51" w:rsidP="00343975">
            <w:r>
              <w:t>Presence of [invasion] by [neoplasm] of [source body structure] to [target body structure] in [specimen] (observable entity)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4005B" w14:textId="77777777" w:rsidR="00C42B51" w:rsidRDefault="00C42B51" w:rsidP="00343975">
            <w:r>
              <w:t>FSN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DE76CB" w14:textId="77777777" w:rsidR="00C42B51" w:rsidRDefault="00C42B51" w:rsidP="00343975">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800FBB" w14:textId="77777777" w:rsidR="00C42B51" w:rsidRDefault="00C42B51" w:rsidP="00343975">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84570" w14:textId="77777777" w:rsidR="00C42B51" w:rsidRDefault="00C42B51" w:rsidP="00343975">
            <w:r>
              <w:t>ci</w:t>
            </w:r>
          </w:p>
        </w:tc>
      </w:tr>
      <w:tr w:rsidR="00C42B51" w14:paraId="2344ACB5"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E17CC" w14:textId="77777777" w:rsidR="00C42B51" w:rsidRDefault="00C42B51" w:rsidP="00343975">
            <w:r>
              <w:lastRenderedPageBreak/>
              <w:t>Presence of [invasion] by [neoplasm] of [source body structure] to [target body structure] in [specimen]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83C573" w14:textId="77777777" w:rsidR="00C42B51" w:rsidRDefault="00C42B51" w:rsidP="00343975">
            <w:r>
              <w:t>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3AAC8A" w14:textId="77777777" w:rsidR="00C42B51" w:rsidRDefault="00C42B51" w:rsidP="00343975">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F9E2DA" w14:textId="77777777" w:rsidR="00C42B51" w:rsidRDefault="00C42B51" w:rsidP="00343975">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80B24A" w14:textId="77777777" w:rsidR="00C42B51" w:rsidRDefault="00C42B51" w:rsidP="00343975">
            <w:r>
              <w:t>ci</w:t>
            </w:r>
          </w:p>
        </w:tc>
      </w:tr>
      <w:tr w:rsidR="00C42B51" w14:paraId="0CCD9963"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5DD8" w14:textId="77777777" w:rsidR="00C42B51" w:rsidRDefault="00C42B51" w:rsidP="00343975">
            <w:r>
              <w:t>Status of [invasion] by [neoplasm] of [source body structure] to [target body structure]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F6E2E4" w14:textId="77777777" w:rsidR="00C42B51" w:rsidRDefault="00C42B51" w:rsidP="00343975">
            <w:r>
              <w:t>SYN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6AF9E0" w14:textId="77777777" w:rsidR="00C42B51" w:rsidRDefault="00C42B51" w:rsidP="00343975">
            <w:proofErr w:type="gramStart"/>
            <w:r>
              <w:t>US:SYN</w:t>
            </w:r>
            <w:proofErr w:type="gram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00F74B" w14:textId="77777777" w:rsidR="00C42B51" w:rsidRDefault="00C42B51" w:rsidP="00343975">
            <w:proofErr w:type="gramStart"/>
            <w:r>
              <w:t>GB:SYN</w:t>
            </w:r>
            <w:proofErr w:type="gram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BC7D1" w14:textId="77777777" w:rsidR="00C42B51" w:rsidRDefault="00C42B51" w:rsidP="00343975">
            <w:r>
              <w:t>ci</w:t>
            </w:r>
          </w:p>
        </w:tc>
      </w:tr>
    </w:tbl>
    <w:p w14:paraId="46821320" w14:textId="77777777" w:rsidR="00C42B51" w:rsidRDefault="00C42B51" w:rsidP="00C42B51">
      <w:pPr>
        <w:pStyle w:val="Heading2"/>
        <w:rPr>
          <w:rFonts w:eastAsia="Times New Roman"/>
        </w:rPr>
      </w:pPr>
      <w:r>
        <w:rPr>
          <w:rFonts w:eastAsia="Times New Roman"/>
        </w:rPr>
        <w:br/>
        <w:t>Concept model:</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506"/>
        <w:gridCol w:w="2265"/>
        <w:gridCol w:w="4003"/>
        <w:gridCol w:w="1570"/>
      </w:tblGrid>
      <w:tr w:rsidR="00C42B51" w14:paraId="5FA9A8BE" w14:textId="77777777" w:rsidTr="00343975">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49A41" w14:textId="77777777" w:rsidR="00C42B51" w:rsidRDefault="00C42B51" w:rsidP="00343975">
            <w:pPr>
              <w:jc w:val="center"/>
              <w:rPr>
                <w:b/>
                <w:bCs/>
              </w:rPr>
            </w:pPr>
            <w:r>
              <w:rPr>
                <w:b/>
                <w:bCs/>
              </w:rPr>
              <w:t>Attribute cardinality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E6B1C" w14:textId="77777777" w:rsidR="00C42B51" w:rsidRDefault="00C42B51" w:rsidP="00343975">
            <w:pPr>
              <w:jc w:val="center"/>
              <w:rPr>
                <w:b/>
                <w:bCs/>
              </w:rPr>
            </w:pPr>
            <w:r>
              <w:rPr>
                <w:b/>
                <w:bCs/>
              </w:rPr>
              <w:t>Attribute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9FCD30" w14:textId="77777777" w:rsidR="00C42B51" w:rsidRDefault="00C42B51" w:rsidP="00343975">
            <w:pPr>
              <w:jc w:val="center"/>
              <w:rPr>
                <w:b/>
                <w:bCs/>
              </w:rPr>
            </w:pPr>
            <w:r>
              <w:rPr>
                <w:b/>
                <w:bCs/>
              </w:rPr>
              <w:t>Value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F973C" w14:textId="77777777" w:rsidR="00C42B51" w:rsidRDefault="00C42B51" w:rsidP="00343975">
            <w:pPr>
              <w:jc w:val="center"/>
              <w:rPr>
                <w:b/>
                <w:bCs/>
              </w:rPr>
            </w:pPr>
            <w:r>
              <w:rPr>
                <w:b/>
                <w:bCs/>
              </w:rPr>
              <w:t>Role group cardinality</w:t>
            </w:r>
          </w:p>
        </w:tc>
      </w:tr>
      <w:tr w:rsidR="00C42B51" w14:paraId="05B58A56"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BB79F6" w14:textId="77777777" w:rsidR="00C42B51" w:rsidRDefault="00C42B51" w:rsidP="0034397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428C49" w14:textId="77777777" w:rsidR="00C42B51" w:rsidRDefault="00C42B51" w:rsidP="00343975">
            <w:pPr>
              <w:pStyle w:val="NormalWeb"/>
            </w:pPr>
            <w:r>
              <w:br/>
            </w:r>
            <w:hyperlink r:id="rId42" w:tooltip="116680003 | Is a (attribute) |" w:history="1">
              <w:r>
                <w:rPr>
                  <w:rStyle w:val="sctid"/>
                  <w:color w:val="606060"/>
                  <w:u w:val="single"/>
                </w:rPr>
                <w:t>116680003</w:t>
              </w:r>
              <w:r>
                <w:rPr>
                  <w:rStyle w:val="Hyperlink"/>
                </w:rPr>
                <w:t xml:space="preserve"> </w:t>
              </w:r>
              <w:r>
                <w:rPr>
                  <w:rStyle w:val="sctpipe"/>
                  <w:color w:val="00CCFF"/>
                  <w:u w:val="single"/>
                </w:rPr>
                <w:t>|</w:t>
              </w:r>
              <w:r>
                <w:rPr>
                  <w:rStyle w:val="sctid"/>
                  <w:color w:val="000000"/>
                  <w:u w:val="single"/>
                </w:rPr>
                <w:t>Is a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B604" w14:textId="77777777" w:rsidR="00C42B51" w:rsidRDefault="00C42B51" w:rsidP="00343975">
            <w:pPr>
              <w:pStyle w:val="NormalWeb"/>
            </w:pPr>
            <w:r>
              <w:br/>
            </w:r>
            <w:hyperlink r:id="rId43"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 xml:space="preserve">Observable entity (observable </w:t>
              </w:r>
              <w:proofErr w:type="gramStart"/>
              <w:r>
                <w:rPr>
                  <w:rStyle w:val="sctid"/>
                  <w:color w:val="000000"/>
                  <w:u w:val="single"/>
                </w:rPr>
                <w:t>entity)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AFAE12" w14:textId="77777777" w:rsidR="00C42B51" w:rsidRDefault="00C42B51" w:rsidP="00343975">
            <w:r>
              <w:t>N/A</w:t>
            </w:r>
          </w:p>
        </w:tc>
      </w:tr>
      <w:tr w:rsidR="00C42B51" w14:paraId="5582A6C9"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88B5A6" w14:textId="77777777" w:rsidR="00C42B51" w:rsidRDefault="00C42B51" w:rsidP="0034397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AD61D2" w14:textId="77777777" w:rsidR="00C42B51" w:rsidRDefault="00C42B51" w:rsidP="00343975">
            <w:pPr>
              <w:pStyle w:val="NormalWeb"/>
            </w:pPr>
            <w:r>
              <w:br/>
            </w:r>
            <w:r>
              <w:rPr>
                <w:rStyle w:val="sctid"/>
                <w:color w:val="A00000"/>
              </w:rPr>
              <w:t> </w:t>
            </w:r>
            <w:r>
              <w:t xml:space="preserve"> </w:t>
            </w:r>
            <w:hyperlink r:id="rId44"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8E77D4" w14:textId="77777777" w:rsidR="00C42B51" w:rsidRDefault="00C42B51" w:rsidP="00343975">
            <w:pPr>
              <w:pStyle w:val="NormalWeb"/>
            </w:pPr>
            <w:r>
              <w:br/>
            </w:r>
            <w:hyperlink r:id="rId45" w:tooltip="705057003 | Presence (property) (qualifier value) |" w:history="1">
              <w:r>
                <w:rPr>
                  <w:rStyle w:val="sctid"/>
                  <w:color w:val="606060"/>
                  <w:u w:val="single"/>
                </w:rPr>
                <w:t>705057003</w:t>
              </w:r>
              <w:r>
                <w:rPr>
                  <w:rStyle w:val="Hyperlink"/>
                </w:rPr>
                <w:t xml:space="preserve"> </w:t>
              </w:r>
              <w:r>
                <w:rPr>
                  <w:rStyle w:val="sctpipe"/>
                  <w:color w:val="00CCFF"/>
                  <w:u w:val="single"/>
                </w:rPr>
                <w:t>|</w:t>
              </w:r>
              <w:r>
                <w:rPr>
                  <w:rStyle w:val="sctid"/>
                  <w:color w:val="000000"/>
                  <w:u w:val="single"/>
                </w:rPr>
                <w:t xml:space="preserve">Presence (property)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97BEE2" w14:textId="77777777" w:rsidR="00C42B51" w:rsidRDefault="00C42B51" w:rsidP="00343975">
            <w:r>
              <w:t>1..1</w:t>
            </w:r>
          </w:p>
        </w:tc>
      </w:tr>
      <w:tr w:rsidR="00C42B51" w14:paraId="72420706"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56030" w14:textId="77777777" w:rsidR="00C42B51" w:rsidRDefault="00C42B51" w:rsidP="0034397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87CBE2" w14:textId="77777777" w:rsidR="00C42B51" w:rsidRDefault="00F4671B" w:rsidP="00343975">
            <w:pPr>
              <w:pStyle w:val="NormalWeb"/>
            </w:pPr>
            <w:hyperlink r:id="rId46" w:tooltip="704319004 | Inheres in (attribute) |" w:history="1">
              <w:r w:rsidR="00C42B51">
                <w:rPr>
                  <w:rStyle w:val="sctid"/>
                  <w:color w:val="606060"/>
                  <w:u w:val="single"/>
                </w:rPr>
                <w:t>704319004</w:t>
              </w:r>
              <w:r w:rsidR="00C42B51">
                <w:rPr>
                  <w:rStyle w:val="Hyperlink"/>
                </w:rPr>
                <w:t xml:space="preserve"> </w:t>
              </w:r>
              <w:r w:rsidR="00C42B51">
                <w:rPr>
                  <w:rStyle w:val="sctpipe"/>
                  <w:color w:val="00CCFF"/>
                  <w:u w:val="single"/>
                </w:rPr>
                <w:t>|</w:t>
              </w:r>
              <w:r w:rsidR="00C42B51">
                <w:rPr>
                  <w:rStyle w:val="sctid"/>
                  <w:color w:val="000000"/>
                  <w:u w:val="single"/>
                </w:rPr>
                <w:t>Inheres in (attribute)</w:t>
              </w:r>
              <w:r w:rsidR="00C42B51">
                <w:rPr>
                  <w:rStyle w:val="sctpipe"/>
                  <w:color w:val="00CCFF"/>
                  <w:u w:val="single"/>
                </w:rPr>
                <w:t>|</w:t>
              </w:r>
            </w:hyperlink>
            <w:r w:rsidR="00C42B51">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56AA8" w14:textId="77777777" w:rsidR="00C42B51" w:rsidRDefault="00C42B51" w:rsidP="00343975">
            <w:pPr>
              <w:pStyle w:val="auto-cursor-target"/>
            </w:pPr>
            <w:r>
              <w:t xml:space="preserve">[neoplasm] </w:t>
            </w:r>
            <w:r>
              <w:rPr>
                <w:rStyle w:val="sctid"/>
                <w:color w:val="A00000"/>
              </w:rPr>
              <w:t>&lt;&lt; </w:t>
            </w:r>
            <w:r>
              <w:t xml:space="preserve"> </w:t>
            </w:r>
            <w:hyperlink r:id="rId47" w:tooltip="400177003 | Neoplasm and/or hamartoma (morphologic abnormality) |" w:history="1">
              <w:r>
                <w:rPr>
                  <w:rStyle w:val="sctid"/>
                  <w:color w:val="606060"/>
                  <w:u w:val="single"/>
                </w:rPr>
                <w:t>400177003</w:t>
              </w:r>
              <w:r>
                <w:rPr>
                  <w:rStyle w:val="Hyperlink"/>
                </w:rPr>
                <w:t xml:space="preserve"> </w:t>
              </w:r>
              <w:r>
                <w:rPr>
                  <w:rStyle w:val="sctpipe"/>
                  <w:color w:val="00CCFF"/>
                  <w:u w:val="single"/>
                </w:rPr>
                <w:t>|</w:t>
              </w:r>
              <w:r>
                <w:rPr>
                  <w:rStyle w:val="sctid"/>
                  <w:color w:val="000000"/>
                  <w:u w:val="single"/>
                </w:rPr>
                <w:t xml:space="preserve">Neoplasm and/or hamartoma (morphologic </w:t>
              </w:r>
              <w:proofErr w:type="gramStart"/>
              <w:r>
                <w:rPr>
                  <w:rStyle w:val="sctid"/>
                  <w:color w:val="000000"/>
                  <w:u w:val="single"/>
                </w:rPr>
                <w:t>abnormality)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9626E" w14:textId="77777777" w:rsidR="00C42B51" w:rsidRDefault="00C42B51" w:rsidP="00343975">
            <w:r>
              <w:t>1..1</w:t>
            </w:r>
          </w:p>
        </w:tc>
      </w:tr>
      <w:tr w:rsidR="00C42B51" w14:paraId="46AC86C9"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14750D" w14:textId="77777777" w:rsidR="00C42B51" w:rsidRDefault="00C42B51" w:rsidP="0034397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DB67F0" w14:textId="77777777" w:rsidR="00C42B51" w:rsidRDefault="00F4671B" w:rsidP="00343975">
            <w:pPr>
              <w:pStyle w:val="NormalWeb"/>
            </w:pPr>
            <w:hyperlink r:id="rId48" w:tooltip="718497002 | Inherent location (attribute) |" w:history="1">
              <w:r w:rsidR="00C42B51">
                <w:rPr>
                  <w:rStyle w:val="sctid"/>
                  <w:color w:val="606060"/>
                  <w:u w:val="single"/>
                </w:rPr>
                <w:t>718497002</w:t>
              </w:r>
              <w:r w:rsidR="00C42B51">
                <w:rPr>
                  <w:rStyle w:val="Hyperlink"/>
                </w:rPr>
                <w:t xml:space="preserve"> </w:t>
              </w:r>
              <w:r w:rsidR="00C42B51">
                <w:rPr>
                  <w:rStyle w:val="sctpipe"/>
                  <w:color w:val="00CCFF"/>
                  <w:u w:val="single"/>
                </w:rPr>
                <w:t>|</w:t>
              </w:r>
              <w:r w:rsidR="00C42B51">
                <w:rPr>
                  <w:rStyle w:val="sctid"/>
                  <w:color w:val="000000"/>
                  <w:u w:val="single"/>
                </w:rPr>
                <w:t>Inherent location (attribute)</w:t>
              </w:r>
              <w:r w:rsidR="00C42B51">
                <w:rPr>
                  <w:rStyle w:val="sctpipe"/>
                  <w:color w:val="00CCFF"/>
                  <w:u w:val="single"/>
                </w:rPr>
                <w:t>|</w:t>
              </w:r>
            </w:hyperlink>
            <w:r w:rsidR="00C42B51">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2F3176" w14:textId="77777777" w:rsidR="00C42B51" w:rsidRDefault="00C42B51" w:rsidP="00343975">
            <w:pPr>
              <w:pStyle w:val="auto-cursor-target"/>
            </w:pPr>
            <w:r>
              <w:t xml:space="preserve">[source body structure] </w:t>
            </w:r>
            <w:r>
              <w:rPr>
                <w:rStyle w:val="sctid"/>
                <w:color w:val="A00000"/>
              </w:rPr>
              <w:t>&lt;&lt; </w:t>
            </w:r>
            <w:r>
              <w:t xml:space="preserve"> </w:t>
            </w:r>
            <w:hyperlink r:id="rId49" w:tooltip="91723000 | Anatomical structure (body structure) |" w:history="1">
              <w:r>
                <w:rPr>
                  <w:rStyle w:val="sctid"/>
                  <w:color w:val="606060"/>
                  <w:u w:val="single"/>
                </w:rPr>
                <w:t>91723000</w:t>
              </w:r>
              <w:r>
                <w:rPr>
                  <w:rStyle w:val="Hyperlink"/>
                </w:rPr>
                <w:t xml:space="preserve"> </w:t>
              </w:r>
              <w:r>
                <w:rPr>
                  <w:rStyle w:val="sctpipe"/>
                  <w:color w:val="00CCFF"/>
                  <w:u w:val="single"/>
                </w:rPr>
                <w:t>|</w:t>
              </w:r>
              <w:r>
                <w:rPr>
                  <w:rStyle w:val="sctid"/>
                  <w:color w:val="000000"/>
                  <w:u w:val="single"/>
                </w:rPr>
                <w:t xml:space="preserve">Anatomical structure (body </w:t>
              </w:r>
              <w:proofErr w:type="gramStart"/>
              <w:r>
                <w:rPr>
                  <w:rStyle w:val="sctid"/>
                  <w:color w:val="000000"/>
                  <w:u w:val="single"/>
                </w:rPr>
                <w:t>structure)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895C74" w14:textId="77777777" w:rsidR="00C42B51" w:rsidRDefault="00C42B51" w:rsidP="00343975">
            <w:r>
              <w:t>0..1</w:t>
            </w:r>
          </w:p>
        </w:tc>
      </w:tr>
      <w:tr w:rsidR="00C42B51" w14:paraId="353404D3"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BBB325" w14:textId="77777777" w:rsidR="00C42B51" w:rsidRDefault="00C42B51" w:rsidP="0034397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D48263" w14:textId="77777777" w:rsidR="00C42B51" w:rsidRDefault="00C42B51" w:rsidP="00343975">
            <w:pPr>
              <w:pStyle w:val="NormalWeb"/>
            </w:pPr>
            <w:r>
              <w:br/>
            </w:r>
            <w:r>
              <w:rPr>
                <w:rStyle w:val="sctid"/>
                <w:color w:val="A00000"/>
              </w:rPr>
              <w:t> </w:t>
            </w:r>
            <w:r>
              <w:t xml:space="preserve"> </w:t>
            </w:r>
            <w:hyperlink r:id="rId50"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9AD1AE" w14:textId="77777777" w:rsidR="00C42B51" w:rsidRDefault="00C42B51" w:rsidP="00343975">
            <w:pPr>
              <w:pStyle w:val="NormalWeb"/>
            </w:pPr>
            <w:r>
              <w:br/>
            </w:r>
            <w:hyperlink r:id="rId51" w:tooltip="117363000 | Ordinal value (qualifier value) |" w:history="1">
              <w:r>
                <w:rPr>
                  <w:rStyle w:val="sctid"/>
                  <w:color w:val="606060"/>
                  <w:u w:val="single"/>
                </w:rPr>
                <w:t>117363000</w:t>
              </w:r>
              <w:r>
                <w:rPr>
                  <w:rStyle w:val="Hyperlink"/>
                </w:rPr>
                <w:t xml:space="preserve"> </w:t>
              </w:r>
              <w:r>
                <w:rPr>
                  <w:rStyle w:val="sctpipe"/>
                  <w:color w:val="00CCFF"/>
                  <w:u w:val="single"/>
                </w:rPr>
                <w:t>|</w:t>
              </w:r>
              <w:r>
                <w:rPr>
                  <w:rStyle w:val="sctid"/>
                  <w:color w:val="000000"/>
                  <w:u w:val="single"/>
                </w:rPr>
                <w:t xml:space="preserve">Ordinal value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6ABF26" w14:textId="77777777" w:rsidR="00C42B51" w:rsidRDefault="00C42B51" w:rsidP="00343975">
            <w:r>
              <w:t>0..1</w:t>
            </w:r>
          </w:p>
        </w:tc>
      </w:tr>
      <w:tr w:rsidR="00C42B51" w14:paraId="11146C11"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A9DB56" w14:textId="77777777" w:rsidR="00C42B51" w:rsidRDefault="00C42B51" w:rsidP="00343975">
            <w:r>
              <w:lastRenderedPageBreak/>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02D10" w14:textId="77777777" w:rsidR="00C42B51" w:rsidRDefault="00C42B51" w:rsidP="00343975">
            <w:pPr>
              <w:pStyle w:val="NormalWeb"/>
            </w:pPr>
            <w:r>
              <w:rPr>
                <w:rStyle w:val="sctid"/>
                <w:color w:val="A00000"/>
              </w:rPr>
              <w:t> </w:t>
            </w:r>
            <w:r>
              <w:t xml:space="preserve"> </w:t>
            </w:r>
            <w:hyperlink r:id="rId52"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DD88D8" w14:textId="77777777" w:rsidR="00C42B51" w:rsidRDefault="00F4671B" w:rsidP="00343975">
            <w:pPr>
              <w:pStyle w:val="NormalWeb"/>
            </w:pPr>
            <w:hyperlink r:id="rId53" w:tooltip="123029007 | Single point in time (qualifier value) |" w:history="1">
              <w:r w:rsidR="00C42B51">
                <w:rPr>
                  <w:rStyle w:val="sctid"/>
                  <w:color w:val="606060"/>
                  <w:u w:val="single"/>
                </w:rPr>
                <w:t>123029007</w:t>
              </w:r>
              <w:r w:rsidR="00C42B51">
                <w:rPr>
                  <w:rStyle w:val="Hyperlink"/>
                </w:rPr>
                <w:t xml:space="preserve"> </w:t>
              </w:r>
              <w:r w:rsidR="00C42B51">
                <w:rPr>
                  <w:rStyle w:val="sctpipe"/>
                  <w:color w:val="00CCFF"/>
                  <w:u w:val="single"/>
                </w:rPr>
                <w:t>|</w:t>
              </w:r>
              <w:r w:rsidR="00C42B51">
                <w:rPr>
                  <w:rStyle w:val="sctid"/>
                  <w:color w:val="000000"/>
                  <w:u w:val="single"/>
                </w:rPr>
                <w:t xml:space="preserve">Single point in time (qualifier </w:t>
              </w:r>
              <w:proofErr w:type="gramStart"/>
              <w:r w:rsidR="00C42B51">
                <w:rPr>
                  <w:rStyle w:val="sctid"/>
                  <w:color w:val="000000"/>
                  <w:u w:val="single"/>
                </w:rPr>
                <w:t>value)</w:t>
              </w:r>
              <w:r w:rsidR="00C42B51">
                <w:rPr>
                  <w:rStyle w:val="sctpipe"/>
                  <w:color w:val="00CCFF"/>
                  <w:u w:val="single"/>
                </w:rPr>
                <w:t>|</w:t>
              </w:r>
              <w:proofErr w:type="gramEnd"/>
            </w:hyperlink>
            <w:r w:rsidR="00C42B51">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D78BA1" w14:textId="77777777" w:rsidR="00C42B51" w:rsidRDefault="00C42B51" w:rsidP="00343975">
            <w:r>
              <w:t>0..1</w:t>
            </w:r>
          </w:p>
        </w:tc>
      </w:tr>
      <w:tr w:rsidR="00C42B51" w14:paraId="72CDB554"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829414" w14:textId="77777777" w:rsidR="00C42B51" w:rsidRDefault="00C42B51" w:rsidP="0034397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779D2E" w14:textId="77777777" w:rsidR="00C42B51" w:rsidRDefault="00F4671B" w:rsidP="00343975">
            <w:pPr>
              <w:pStyle w:val="NormalWeb"/>
            </w:pPr>
            <w:hyperlink r:id="rId54" w:tooltip="704321009 | Characterizes (attribute) |" w:history="1">
              <w:r w:rsidR="00C42B51">
                <w:rPr>
                  <w:rStyle w:val="sctid"/>
                  <w:color w:val="606060"/>
                  <w:u w:val="single"/>
                </w:rPr>
                <w:t>704321009</w:t>
              </w:r>
              <w:r w:rsidR="00C42B51">
                <w:rPr>
                  <w:rStyle w:val="Hyperlink"/>
                </w:rPr>
                <w:t xml:space="preserve"> </w:t>
              </w:r>
              <w:r w:rsidR="00C42B51">
                <w:rPr>
                  <w:rStyle w:val="sctpipe"/>
                  <w:color w:val="00CCFF"/>
                  <w:u w:val="single"/>
                </w:rPr>
                <w:t>|</w:t>
              </w:r>
              <w:r w:rsidR="00C42B51">
                <w:rPr>
                  <w:rStyle w:val="sctid"/>
                  <w:color w:val="000000"/>
                  <w:u w:val="single"/>
                </w:rPr>
                <w:t>Characterizes (attribute)</w:t>
              </w:r>
              <w:r w:rsidR="00C42B51">
                <w:rPr>
                  <w:rStyle w:val="sctpipe"/>
                  <w:color w:val="00CCFF"/>
                  <w:u w:val="single"/>
                </w:rPr>
                <w:t>|</w:t>
              </w:r>
            </w:hyperlink>
            <w:r w:rsidR="00C42B51">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D5C65A" w14:textId="77777777" w:rsidR="00C42B51" w:rsidRDefault="00F4671B" w:rsidP="00343975">
            <w:pPr>
              <w:pStyle w:val="auto-cursor-target"/>
            </w:pPr>
            <w:hyperlink r:id="rId55" w:history="1">
              <w:r w:rsidR="00C42B51">
                <w:rPr>
                  <w:rStyle w:val="Hyperlink"/>
                </w:rPr>
                <w:t>[</w:t>
              </w:r>
            </w:hyperlink>
            <w:r w:rsidR="00C42B51">
              <w:t xml:space="preserve">invasion] </w:t>
            </w:r>
            <w:r w:rsidR="00C42B51">
              <w:rPr>
                <w:rStyle w:val="sctid"/>
                <w:color w:val="A00000"/>
              </w:rPr>
              <w:t>&lt;&lt; </w:t>
            </w:r>
            <w:r w:rsidR="00C42B51">
              <w:t xml:space="preserve"> </w:t>
            </w:r>
            <w:hyperlink r:id="rId56" w:tooltip="1495041000004108 | Neoplasm proliferation (qualifier value) |" w:history="1">
              <w:r w:rsidR="00C42B51">
                <w:rPr>
                  <w:rStyle w:val="sctid"/>
                  <w:color w:val="606060"/>
                  <w:u w:val="single"/>
                </w:rPr>
                <w:t>1495041000004108</w:t>
              </w:r>
              <w:r w:rsidR="00C42B51">
                <w:rPr>
                  <w:rStyle w:val="Hyperlink"/>
                </w:rPr>
                <w:t xml:space="preserve"> </w:t>
              </w:r>
              <w:r w:rsidR="00C42B51">
                <w:rPr>
                  <w:rStyle w:val="sctpipe"/>
                  <w:color w:val="00CCFF"/>
                  <w:u w:val="single"/>
                </w:rPr>
                <w:t>|</w:t>
              </w:r>
              <w:r w:rsidR="00C42B51">
                <w:rPr>
                  <w:rStyle w:val="sctid"/>
                  <w:color w:val="000000"/>
                  <w:u w:val="single"/>
                </w:rPr>
                <w:t xml:space="preserve">Neoplasm proliferation (qualifier </w:t>
              </w:r>
              <w:proofErr w:type="gramStart"/>
              <w:r w:rsidR="00C42B51">
                <w:rPr>
                  <w:rStyle w:val="sctid"/>
                  <w:color w:val="000000"/>
                  <w:u w:val="single"/>
                </w:rPr>
                <w:t>value)</w:t>
              </w:r>
              <w:r w:rsidR="00C42B51">
                <w:rPr>
                  <w:rStyle w:val="sctpipe"/>
                  <w:color w:val="00CCFF"/>
                  <w:u w:val="single"/>
                </w:rPr>
                <w:t>|</w:t>
              </w:r>
              <w:proofErr w:type="gramEnd"/>
            </w:hyperlink>
            <w:r w:rsidR="00C42B51">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73FF6" w14:textId="77777777" w:rsidR="00C42B51" w:rsidRDefault="00C42B51" w:rsidP="00343975">
            <w:r>
              <w:t>1..1</w:t>
            </w:r>
          </w:p>
        </w:tc>
      </w:tr>
      <w:tr w:rsidR="00C42B51" w14:paraId="528067C6"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2462F" w14:textId="77777777" w:rsidR="00C42B51" w:rsidRDefault="00C42B51" w:rsidP="0034397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3B5DDA" w14:textId="77777777" w:rsidR="00C42B51" w:rsidRDefault="00C42B51" w:rsidP="00343975">
            <w:pPr>
              <w:pStyle w:val="NormalWeb"/>
            </w:pPr>
            <w:r>
              <w:rPr>
                <w:rStyle w:val="sctid"/>
                <w:color w:val="A00000"/>
              </w:rPr>
              <w:t> </w:t>
            </w:r>
            <w:r>
              <w:t xml:space="preserve"> </w:t>
            </w:r>
            <w:hyperlink r:id="rId57" w:tooltip="1003703000 | Process extends to (attribute) |" w:history="1">
              <w:r>
                <w:rPr>
                  <w:rStyle w:val="sctid"/>
                  <w:color w:val="606060"/>
                  <w:u w:val="single"/>
                </w:rPr>
                <w:t>1003703000</w:t>
              </w:r>
              <w:r>
                <w:rPr>
                  <w:rStyle w:val="Hyperlink"/>
                </w:rPr>
                <w:t xml:space="preserve"> </w:t>
              </w:r>
              <w:r>
                <w:rPr>
                  <w:rStyle w:val="sctpipe"/>
                  <w:color w:val="00CCFF"/>
                  <w:u w:val="single"/>
                </w:rPr>
                <w:t>|</w:t>
              </w:r>
              <w:r>
                <w:rPr>
                  <w:rStyle w:val="sctid"/>
                  <w:color w:val="000000"/>
                  <w:u w:val="single"/>
                </w:rPr>
                <w:t>Process extends to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8C59CC" w14:textId="77777777" w:rsidR="00C42B51" w:rsidRDefault="00C42B51" w:rsidP="00343975">
            <w:pPr>
              <w:pStyle w:val="auto-cursor-target"/>
            </w:pPr>
            <w:r>
              <w:t xml:space="preserve">[target body structure] </w:t>
            </w:r>
            <w:r>
              <w:rPr>
                <w:rStyle w:val="sctid"/>
                <w:color w:val="A00000"/>
              </w:rPr>
              <w:t>&lt;&lt; </w:t>
            </w:r>
            <w:r>
              <w:t xml:space="preserve"> </w:t>
            </w:r>
            <w:hyperlink r:id="rId58" w:tooltip="91723000 | Anatomical structure (body structure) |" w:history="1">
              <w:r>
                <w:rPr>
                  <w:rStyle w:val="sctid"/>
                  <w:color w:val="606060"/>
                  <w:u w:val="single"/>
                </w:rPr>
                <w:t>91723000</w:t>
              </w:r>
              <w:r>
                <w:rPr>
                  <w:rStyle w:val="Hyperlink"/>
                </w:rPr>
                <w:t xml:space="preserve"> </w:t>
              </w:r>
              <w:r>
                <w:rPr>
                  <w:rStyle w:val="sctpipe"/>
                  <w:color w:val="00CCFF"/>
                  <w:u w:val="single"/>
                </w:rPr>
                <w:t>|</w:t>
              </w:r>
              <w:r>
                <w:rPr>
                  <w:rStyle w:val="sctid"/>
                  <w:color w:val="000000"/>
                  <w:u w:val="single"/>
                </w:rPr>
                <w:t xml:space="preserve">Anatomical structure (body </w:t>
              </w:r>
              <w:proofErr w:type="gramStart"/>
              <w:r>
                <w:rPr>
                  <w:rStyle w:val="sctid"/>
                  <w:color w:val="000000"/>
                  <w:u w:val="single"/>
                </w:rPr>
                <w:t>structure)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5DCCA3" w14:textId="77777777" w:rsidR="00C42B51" w:rsidRDefault="00C42B51" w:rsidP="00343975">
            <w:r>
              <w:t>0..1</w:t>
            </w:r>
          </w:p>
        </w:tc>
      </w:tr>
      <w:tr w:rsidR="00C42B51" w14:paraId="39A46812" w14:textId="77777777" w:rsidTr="0034397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19F99D" w14:textId="77777777" w:rsidR="00C42B51" w:rsidRDefault="00C42B51" w:rsidP="0034397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89B7FB" w14:textId="77777777" w:rsidR="00C42B51" w:rsidRDefault="00F4671B" w:rsidP="00343975">
            <w:pPr>
              <w:pStyle w:val="NormalWeb"/>
            </w:pPr>
            <w:hyperlink r:id="rId59" w:tooltip="704327008 | Direct site (attribute) |" w:history="1">
              <w:r w:rsidR="00C42B51">
                <w:rPr>
                  <w:rStyle w:val="sctid"/>
                  <w:color w:val="606060"/>
                  <w:u w:val="single"/>
                </w:rPr>
                <w:t>704327008</w:t>
              </w:r>
              <w:r w:rsidR="00C42B51">
                <w:rPr>
                  <w:rStyle w:val="Hyperlink"/>
                </w:rPr>
                <w:t xml:space="preserve"> </w:t>
              </w:r>
              <w:r w:rsidR="00C42B51">
                <w:rPr>
                  <w:rStyle w:val="sctpipe"/>
                  <w:color w:val="00CCFF"/>
                  <w:u w:val="single"/>
                </w:rPr>
                <w:t>|</w:t>
              </w:r>
              <w:r w:rsidR="00C42B51">
                <w:rPr>
                  <w:rStyle w:val="sctid"/>
                  <w:color w:val="000000"/>
                  <w:u w:val="single"/>
                </w:rPr>
                <w:t>Direct site (attribute)</w:t>
              </w:r>
              <w:r w:rsidR="00C42B51">
                <w:rPr>
                  <w:rStyle w:val="sctpipe"/>
                  <w:color w:val="00CCFF"/>
                  <w:u w:val="single"/>
                </w:rPr>
                <w:t>|</w:t>
              </w:r>
            </w:hyperlink>
            <w:r w:rsidR="00C42B51">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63D7A5" w14:textId="77777777" w:rsidR="00C42B51" w:rsidRDefault="00C42B51" w:rsidP="00343975">
            <w:pPr>
              <w:pStyle w:val="auto-cursor-target"/>
            </w:pPr>
            <w:r>
              <w:t xml:space="preserve">[specimen] </w:t>
            </w:r>
            <w:r>
              <w:rPr>
                <w:rStyle w:val="sctid"/>
                <w:color w:val="A00000"/>
              </w:rPr>
              <w:t>&lt;&lt; </w:t>
            </w:r>
            <w:r>
              <w:t xml:space="preserve"> </w:t>
            </w:r>
            <w:hyperlink r:id="rId60" w:tooltip="119376003 | Tissue specimen (specimen) |" w:history="1">
              <w:r>
                <w:rPr>
                  <w:rStyle w:val="sctid"/>
                  <w:color w:val="606060"/>
                  <w:u w:val="single"/>
                </w:rPr>
                <w:t>119376003</w:t>
              </w:r>
              <w:r>
                <w:rPr>
                  <w:rStyle w:val="Hyperlink"/>
                </w:rPr>
                <w:t xml:space="preserve"> </w:t>
              </w:r>
              <w:r>
                <w:rPr>
                  <w:rStyle w:val="sctpipe"/>
                  <w:color w:val="00CCFF"/>
                  <w:u w:val="single"/>
                </w:rPr>
                <w:t>|</w:t>
              </w:r>
              <w:r>
                <w:rPr>
                  <w:rStyle w:val="sctid"/>
                  <w:color w:val="000000"/>
                  <w:u w:val="single"/>
                </w:rPr>
                <w:t>Tissue specimen (specimen)</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4CF5F" w14:textId="77777777" w:rsidR="00C42B51" w:rsidRDefault="00C42B51" w:rsidP="00343975">
            <w:r>
              <w:t>0..1</w:t>
            </w:r>
          </w:p>
        </w:tc>
      </w:tr>
    </w:tbl>
    <w:p w14:paraId="73395E6A" w14:textId="77777777" w:rsidR="00C42B51" w:rsidRDefault="00C42B51" w:rsidP="00C42B51">
      <w:pPr>
        <w:pStyle w:val="Heading2"/>
        <w:rPr>
          <w:rFonts w:eastAsia="Times New Roman"/>
        </w:rPr>
      </w:pPr>
      <w:r>
        <w:rPr>
          <w:rFonts w:eastAsia="Times New Roman"/>
        </w:rPr>
        <w:t>Definition status:  </w:t>
      </w:r>
    </w:p>
    <w:p w14:paraId="7AE80D94" w14:textId="77777777" w:rsidR="00C42B51" w:rsidRDefault="00C42B51" w:rsidP="00C42B51">
      <w:pPr>
        <w:pStyle w:val="NormalWeb"/>
      </w:pPr>
      <w:r>
        <w:br/>
      </w:r>
      <w:hyperlink r:id="rId61" w:tooltip="900000000000073002 | Sufficiently defined by necessary conditions definition status (core metadata concept) |" w:history="1">
        <w:r>
          <w:rPr>
            <w:rStyle w:val="sctid"/>
            <w:color w:val="606060"/>
            <w:u w:val="single"/>
          </w:rPr>
          <w:t>900000000000073002</w:t>
        </w:r>
        <w:r>
          <w:rPr>
            <w:rStyle w:val="Hyperlink"/>
          </w:rPr>
          <w:t xml:space="preserve"> </w:t>
        </w:r>
        <w:r>
          <w:rPr>
            <w:rStyle w:val="sctpipe"/>
            <w:color w:val="00CCFF"/>
            <w:u w:val="single"/>
          </w:rPr>
          <w:t>|</w:t>
        </w:r>
        <w:r>
          <w:rPr>
            <w:rStyle w:val="sctid"/>
            <w:color w:val="000000"/>
            <w:u w:val="single"/>
          </w:rPr>
          <w:t xml:space="preserve">Sufficiently defined by necessary conditions definition status (core metadata </w:t>
        </w:r>
        <w:proofErr w:type="gramStart"/>
        <w:r>
          <w:rPr>
            <w:rStyle w:val="sctid"/>
            <w:color w:val="000000"/>
            <w:u w:val="single"/>
          </w:rPr>
          <w:t>concept)</w:t>
        </w:r>
        <w:r>
          <w:rPr>
            <w:rStyle w:val="sctpipe"/>
            <w:color w:val="00CCFF"/>
            <w:u w:val="single"/>
          </w:rPr>
          <w:t>|</w:t>
        </w:r>
        <w:proofErr w:type="gramEnd"/>
      </w:hyperlink>
      <w:r>
        <w:t xml:space="preserve"> </w:t>
      </w:r>
    </w:p>
    <w:p w14:paraId="335DD762" w14:textId="77777777" w:rsidR="00C42B51" w:rsidRDefault="00C42B51" w:rsidP="00C42B51">
      <w:pPr>
        <w:pStyle w:val="Heading2"/>
        <w:rPr>
          <w:rFonts w:eastAsia="Times New Roman"/>
        </w:rPr>
      </w:pPr>
      <w:r>
        <w:rPr>
          <w:rFonts w:eastAsia="Times New Roman"/>
        </w:rPr>
        <w:t>Applies to:</w:t>
      </w:r>
    </w:p>
    <w:p w14:paraId="321CA4BE" w14:textId="77777777" w:rsidR="00C42B51" w:rsidRDefault="00C42B51" w:rsidP="00C42B51">
      <w:pPr>
        <w:pStyle w:val="NormalWeb"/>
      </w:pPr>
      <w:r>
        <w:t xml:space="preserve">&lt; 363787002 |Observable entity (observable </w:t>
      </w:r>
      <w:proofErr w:type="gramStart"/>
      <w:r>
        <w:t>entity)|</w:t>
      </w:r>
      <w:proofErr w:type="gramEnd"/>
    </w:p>
    <w:p w14:paraId="0FE8D435" w14:textId="77777777" w:rsidR="00C42B51" w:rsidRDefault="00C42B51" w:rsidP="00C42B51">
      <w:pPr>
        <w:pStyle w:val="Heading2"/>
        <w:rPr>
          <w:rFonts w:eastAsia="Times New Roman"/>
        </w:rPr>
      </w:pPr>
      <w:r>
        <w:rPr>
          <w:rFonts w:eastAsia="Times New Roman"/>
        </w:rPr>
        <w:t>Template language:</w:t>
      </w:r>
    </w:p>
    <w:p w14:paraId="7221BE28" w14:textId="77777777" w:rsidR="00C42B51" w:rsidRDefault="00C42B51" w:rsidP="00C42B51">
      <w:pPr>
        <w:pStyle w:val="NormalWeb"/>
      </w:pPr>
    </w:p>
    <w:p w14:paraId="1388FA9F" w14:textId="77777777" w:rsidR="00C42B51" w:rsidRDefault="00F4671B" w:rsidP="00C42B51">
      <w:hyperlink r:id="rId62" w:tooltip="363787002 | Observable entity (observable entity) |" w:history="1">
        <w:r w:rsidR="00C42B51">
          <w:rPr>
            <w:rStyle w:val="sctid"/>
            <w:color w:val="606060"/>
            <w:u w:val="single"/>
          </w:rPr>
          <w:t>363787002</w:t>
        </w:r>
        <w:r w:rsidR="00C42B51">
          <w:rPr>
            <w:rStyle w:val="Hyperlink"/>
          </w:rPr>
          <w:t xml:space="preserve"> </w:t>
        </w:r>
        <w:r w:rsidR="00C42B51">
          <w:rPr>
            <w:rStyle w:val="sctpipe"/>
            <w:color w:val="00CCFF"/>
            <w:u w:val="single"/>
          </w:rPr>
          <w:t>|</w:t>
        </w:r>
        <w:r w:rsidR="00C42B51">
          <w:rPr>
            <w:rStyle w:val="sctid"/>
            <w:color w:val="000000"/>
            <w:u w:val="single"/>
          </w:rPr>
          <w:t>Observable entity (observable entity)</w:t>
        </w:r>
        <w:r w:rsidR="00C42B51">
          <w:rPr>
            <w:rStyle w:val="sctpipe"/>
            <w:color w:val="00CCFF"/>
            <w:u w:val="single"/>
          </w:rPr>
          <w:t>|</w:t>
        </w:r>
      </w:hyperlink>
      <w:r w:rsidR="00C42B51">
        <w:t xml:space="preserve"> </w:t>
      </w:r>
      <w:r w:rsidR="00C42B51">
        <w:rPr>
          <w:rStyle w:val="sctid"/>
          <w:color w:val="A00000"/>
        </w:rPr>
        <w:t>: </w:t>
      </w:r>
      <w:r w:rsidR="00C42B51">
        <w:rPr>
          <w:color w:val="A00000"/>
        </w:rPr>
        <w:br/>
      </w:r>
      <w:r w:rsidR="00C42B51">
        <w:rPr>
          <w:rStyle w:val="sctid"/>
          <w:color w:val="A00000"/>
        </w:rPr>
        <w:t>[[~1..1]] {[[~1..1]] </w:t>
      </w:r>
      <w:r w:rsidR="00C42B51">
        <w:t xml:space="preserve"> </w:t>
      </w:r>
      <w:hyperlink r:id="rId63" w:tooltip="370130000 | Property (attribute) |" w:history="1">
        <w:r w:rsidR="00C42B51">
          <w:rPr>
            <w:rStyle w:val="sctid"/>
            <w:color w:val="606060"/>
            <w:u w:val="single"/>
          </w:rPr>
          <w:t>370130000</w:t>
        </w:r>
        <w:r w:rsidR="00C42B51">
          <w:rPr>
            <w:rStyle w:val="Hyperlink"/>
          </w:rPr>
          <w:t xml:space="preserve"> </w:t>
        </w:r>
        <w:r w:rsidR="00C42B51">
          <w:rPr>
            <w:rStyle w:val="sctpipe"/>
            <w:color w:val="00CCFF"/>
            <w:u w:val="single"/>
          </w:rPr>
          <w:t>|</w:t>
        </w:r>
        <w:r w:rsidR="00C42B51">
          <w:rPr>
            <w:rStyle w:val="sctid"/>
            <w:color w:val="000000"/>
            <w:u w:val="single"/>
          </w:rPr>
          <w:t>Property (attribute)</w:t>
        </w:r>
        <w:r w:rsidR="00C42B51">
          <w:rPr>
            <w:rStyle w:val="sctpipe"/>
            <w:color w:val="00CCFF"/>
            <w:u w:val="single"/>
          </w:rPr>
          <w:t>|</w:t>
        </w:r>
      </w:hyperlink>
      <w:r w:rsidR="00C42B51">
        <w:t xml:space="preserve"> </w:t>
      </w:r>
      <w:r w:rsidR="00C42B51">
        <w:rPr>
          <w:rStyle w:val="sctid"/>
          <w:color w:val="A00000"/>
        </w:rPr>
        <w:t> = [[+id(</w:t>
      </w:r>
      <w:r w:rsidR="00C42B51">
        <w:t xml:space="preserve"> </w:t>
      </w:r>
      <w:hyperlink r:id="rId64" w:tooltip="705057003 | Presence (property) (qualifier value) |" w:history="1">
        <w:r w:rsidR="00C42B51">
          <w:rPr>
            <w:rStyle w:val="sctid"/>
            <w:color w:val="606060"/>
            <w:u w:val="single"/>
          </w:rPr>
          <w:t>705057003</w:t>
        </w:r>
        <w:r w:rsidR="00C42B51">
          <w:rPr>
            <w:rStyle w:val="Hyperlink"/>
          </w:rPr>
          <w:t xml:space="preserve"> </w:t>
        </w:r>
        <w:r w:rsidR="00C42B51">
          <w:rPr>
            <w:rStyle w:val="sctpipe"/>
            <w:color w:val="00CCFF"/>
            <w:u w:val="single"/>
          </w:rPr>
          <w:t>|</w:t>
        </w:r>
        <w:r w:rsidR="00C42B51">
          <w:rPr>
            <w:rStyle w:val="sctid"/>
            <w:color w:val="000000"/>
            <w:u w:val="single"/>
          </w:rPr>
          <w:t>Presence (property) (qualifier value)</w:t>
        </w:r>
        <w:r w:rsidR="00C42B51">
          <w:rPr>
            <w:rStyle w:val="sctpipe"/>
            <w:color w:val="00CCFF"/>
            <w:u w:val="single"/>
          </w:rPr>
          <w:t>|</w:t>
        </w:r>
      </w:hyperlink>
      <w:r w:rsidR="00C42B51">
        <w:t xml:space="preserve"> </w:t>
      </w:r>
      <w:r w:rsidR="00C42B51">
        <w:rPr>
          <w:rStyle w:val="sctid"/>
          <w:color w:val="A00000"/>
        </w:rPr>
        <w:t>)@property]]}, </w:t>
      </w:r>
      <w:r w:rsidR="00C42B51">
        <w:rPr>
          <w:color w:val="A00000"/>
        </w:rPr>
        <w:br/>
      </w:r>
      <w:r w:rsidR="00C42B51">
        <w:rPr>
          <w:rStyle w:val="sctid"/>
          <w:color w:val="A00000"/>
        </w:rPr>
        <w:t>[[~1..1]] {[[~1..1]] </w:t>
      </w:r>
      <w:r w:rsidR="00C42B51">
        <w:t xml:space="preserve"> </w:t>
      </w:r>
      <w:hyperlink r:id="rId65" w:tooltip="704319004 | Inheres in (attribute) |" w:history="1">
        <w:r w:rsidR="00C42B51">
          <w:rPr>
            <w:rStyle w:val="sctid"/>
            <w:color w:val="606060"/>
            <w:u w:val="single"/>
          </w:rPr>
          <w:t>704319004</w:t>
        </w:r>
        <w:r w:rsidR="00C42B51">
          <w:rPr>
            <w:rStyle w:val="Hyperlink"/>
          </w:rPr>
          <w:t xml:space="preserve"> </w:t>
        </w:r>
        <w:r w:rsidR="00C42B51">
          <w:rPr>
            <w:rStyle w:val="sctpipe"/>
            <w:color w:val="00CCFF"/>
            <w:u w:val="single"/>
          </w:rPr>
          <w:t>|</w:t>
        </w:r>
        <w:r w:rsidR="00C42B51">
          <w:rPr>
            <w:rStyle w:val="sctid"/>
            <w:color w:val="000000"/>
            <w:u w:val="single"/>
          </w:rPr>
          <w:t>Inheres in (attribute)</w:t>
        </w:r>
        <w:r w:rsidR="00C42B51">
          <w:rPr>
            <w:rStyle w:val="sctpipe"/>
            <w:color w:val="00CCFF"/>
            <w:u w:val="single"/>
          </w:rPr>
          <w:t>|</w:t>
        </w:r>
      </w:hyperlink>
      <w:r w:rsidR="00C42B51">
        <w:t xml:space="preserve"> </w:t>
      </w:r>
      <w:r w:rsidR="00C42B51">
        <w:rPr>
          <w:rStyle w:val="sctid"/>
          <w:color w:val="A00000"/>
        </w:rPr>
        <w:t> = [[+id (&lt;&lt; </w:t>
      </w:r>
      <w:r w:rsidR="00C42B51">
        <w:t xml:space="preserve"> </w:t>
      </w:r>
      <w:hyperlink r:id="rId66" w:tooltip="400177003 | Neoplasm and/or hamartoma (morphologic abnormality) |" w:history="1">
        <w:r w:rsidR="00C42B51">
          <w:rPr>
            <w:rStyle w:val="sctid"/>
            <w:color w:val="606060"/>
            <w:u w:val="single"/>
          </w:rPr>
          <w:t>400177003</w:t>
        </w:r>
        <w:r w:rsidR="00C42B51">
          <w:rPr>
            <w:rStyle w:val="Hyperlink"/>
          </w:rPr>
          <w:t xml:space="preserve"> </w:t>
        </w:r>
        <w:r w:rsidR="00C42B51">
          <w:rPr>
            <w:rStyle w:val="sctpipe"/>
            <w:color w:val="00CCFF"/>
            <w:u w:val="single"/>
          </w:rPr>
          <w:t>|</w:t>
        </w:r>
        <w:r w:rsidR="00C42B51">
          <w:rPr>
            <w:rStyle w:val="sctid"/>
            <w:color w:val="000000"/>
            <w:u w:val="single"/>
          </w:rPr>
          <w:t>Neoplasm and/or hamartoma (morphologic abnormality)</w:t>
        </w:r>
        <w:r w:rsidR="00C42B51">
          <w:rPr>
            <w:rStyle w:val="sctpipe"/>
            <w:color w:val="00CCFF"/>
            <w:u w:val="single"/>
          </w:rPr>
          <w:t>|</w:t>
        </w:r>
      </w:hyperlink>
      <w:r w:rsidR="00C42B51">
        <w:t xml:space="preserve"> </w:t>
      </w:r>
      <w:r w:rsidR="00C42B51">
        <w:rPr>
          <w:rStyle w:val="sctid"/>
          <w:color w:val="A00000"/>
        </w:rPr>
        <w:t>) @inheresIn]]}, </w:t>
      </w:r>
      <w:r w:rsidR="00C42B51">
        <w:rPr>
          <w:color w:val="A00000"/>
        </w:rPr>
        <w:br/>
      </w:r>
      <w:r w:rsidR="00C42B51">
        <w:rPr>
          <w:rStyle w:val="sctid"/>
          <w:color w:val="A00000"/>
        </w:rPr>
        <w:t>[[~1..1]] {[[~1..1]] </w:t>
      </w:r>
      <w:r w:rsidR="00C42B51">
        <w:t xml:space="preserve"> </w:t>
      </w:r>
      <w:hyperlink r:id="rId67" w:tooltip="704321009 | Characterizes (attribute) |" w:history="1">
        <w:r w:rsidR="00C42B51">
          <w:rPr>
            <w:rStyle w:val="sctid"/>
            <w:color w:val="606060"/>
            <w:u w:val="single"/>
          </w:rPr>
          <w:t>704321009</w:t>
        </w:r>
        <w:r w:rsidR="00C42B51">
          <w:rPr>
            <w:rStyle w:val="Hyperlink"/>
          </w:rPr>
          <w:t xml:space="preserve"> </w:t>
        </w:r>
        <w:r w:rsidR="00C42B51">
          <w:rPr>
            <w:rStyle w:val="sctpipe"/>
            <w:color w:val="00CCFF"/>
            <w:u w:val="single"/>
          </w:rPr>
          <w:t>|</w:t>
        </w:r>
        <w:r w:rsidR="00C42B51">
          <w:rPr>
            <w:rStyle w:val="sctid"/>
            <w:color w:val="000000"/>
            <w:u w:val="single"/>
          </w:rPr>
          <w:t>Characterizes (attribute)</w:t>
        </w:r>
        <w:r w:rsidR="00C42B51">
          <w:rPr>
            <w:rStyle w:val="sctpipe"/>
            <w:color w:val="00CCFF"/>
            <w:u w:val="single"/>
          </w:rPr>
          <w:t>|</w:t>
        </w:r>
      </w:hyperlink>
      <w:r w:rsidR="00C42B51">
        <w:t xml:space="preserve"> </w:t>
      </w:r>
      <w:r w:rsidR="00C42B51">
        <w:rPr>
          <w:rStyle w:val="sctid"/>
          <w:color w:val="A00000"/>
        </w:rPr>
        <w:t> = [[+id (&lt;&lt; </w:t>
      </w:r>
      <w:r w:rsidR="00C42B51">
        <w:t xml:space="preserve"> </w:t>
      </w:r>
      <w:hyperlink r:id="rId68" w:tooltip="1495041000004108 | Neoplasm proliferation (qualifier value) |" w:history="1">
        <w:r w:rsidR="00C42B51">
          <w:rPr>
            <w:rStyle w:val="sctid"/>
            <w:color w:val="606060"/>
            <w:u w:val="single"/>
          </w:rPr>
          <w:t>1495041000004108</w:t>
        </w:r>
        <w:r w:rsidR="00C42B51">
          <w:rPr>
            <w:rStyle w:val="Hyperlink"/>
          </w:rPr>
          <w:t xml:space="preserve"> </w:t>
        </w:r>
        <w:r w:rsidR="00C42B51">
          <w:rPr>
            <w:rStyle w:val="sctpipe"/>
            <w:color w:val="00CCFF"/>
            <w:u w:val="single"/>
          </w:rPr>
          <w:t>|</w:t>
        </w:r>
        <w:r w:rsidR="00C42B51">
          <w:rPr>
            <w:rStyle w:val="sctid"/>
            <w:color w:val="000000"/>
            <w:u w:val="single"/>
          </w:rPr>
          <w:t>Neoplasm proliferation (qualifier value)</w:t>
        </w:r>
        <w:r w:rsidR="00C42B51">
          <w:rPr>
            <w:rStyle w:val="sctpipe"/>
            <w:color w:val="00CCFF"/>
            <w:u w:val="single"/>
          </w:rPr>
          <w:t>|</w:t>
        </w:r>
      </w:hyperlink>
      <w:r w:rsidR="00C42B51">
        <w:t xml:space="preserve"> </w:t>
      </w:r>
      <w:r w:rsidR="00C42B51">
        <w:rPr>
          <w:rStyle w:val="sctid"/>
          <w:color w:val="A00000"/>
        </w:rPr>
        <w:t>) @characterizes]]}, </w:t>
      </w:r>
      <w:r w:rsidR="00C42B51">
        <w:rPr>
          <w:color w:val="A00000"/>
        </w:rPr>
        <w:br/>
      </w:r>
      <w:r w:rsidR="00C42B51">
        <w:rPr>
          <w:rStyle w:val="sctid"/>
          <w:color w:val="A00000"/>
        </w:rPr>
        <w:t>[[~0..1]] {[[~0..1]] </w:t>
      </w:r>
      <w:r w:rsidR="00C42B51">
        <w:t xml:space="preserve"> </w:t>
      </w:r>
      <w:hyperlink r:id="rId69" w:tooltip="718497002 | Inherent location (attribute) |" w:history="1">
        <w:r w:rsidR="00C42B51">
          <w:rPr>
            <w:rStyle w:val="sctid"/>
            <w:color w:val="606060"/>
            <w:u w:val="single"/>
          </w:rPr>
          <w:t>718497002</w:t>
        </w:r>
        <w:r w:rsidR="00C42B51">
          <w:rPr>
            <w:rStyle w:val="Hyperlink"/>
          </w:rPr>
          <w:t xml:space="preserve"> </w:t>
        </w:r>
        <w:r w:rsidR="00C42B51">
          <w:rPr>
            <w:rStyle w:val="sctpipe"/>
            <w:color w:val="00CCFF"/>
            <w:u w:val="single"/>
          </w:rPr>
          <w:t>|</w:t>
        </w:r>
        <w:r w:rsidR="00C42B51">
          <w:rPr>
            <w:rStyle w:val="sctid"/>
            <w:color w:val="000000"/>
            <w:u w:val="single"/>
          </w:rPr>
          <w:t>Inherent location (attribute)</w:t>
        </w:r>
        <w:r w:rsidR="00C42B51">
          <w:rPr>
            <w:rStyle w:val="sctpipe"/>
            <w:color w:val="00CCFF"/>
            <w:u w:val="single"/>
          </w:rPr>
          <w:t>|</w:t>
        </w:r>
      </w:hyperlink>
      <w:r w:rsidR="00C42B51">
        <w:t xml:space="preserve"> </w:t>
      </w:r>
      <w:r w:rsidR="00C42B51">
        <w:rPr>
          <w:rStyle w:val="sctid"/>
          <w:color w:val="A00000"/>
        </w:rPr>
        <w:t> = [[+id (&lt;&lt; </w:t>
      </w:r>
      <w:r w:rsidR="00C42B51">
        <w:t xml:space="preserve"> </w:t>
      </w:r>
      <w:hyperlink r:id="rId70" w:tooltip="91723000 | Anatomical structure (body structure) |" w:history="1">
        <w:r w:rsidR="00C42B51">
          <w:rPr>
            <w:rStyle w:val="sctid"/>
            <w:color w:val="606060"/>
            <w:u w:val="single"/>
          </w:rPr>
          <w:t>91723000</w:t>
        </w:r>
        <w:r w:rsidR="00C42B51">
          <w:rPr>
            <w:rStyle w:val="Hyperlink"/>
          </w:rPr>
          <w:t xml:space="preserve"> </w:t>
        </w:r>
        <w:r w:rsidR="00C42B51">
          <w:rPr>
            <w:rStyle w:val="sctpipe"/>
            <w:color w:val="00CCFF"/>
            <w:u w:val="single"/>
          </w:rPr>
          <w:t>|</w:t>
        </w:r>
        <w:r w:rsidR="00C42B51">
          <w:rPr>
            <w:rStyle w:val="sctid"/>
            <w:color w:val="000000"/>
            <w:u w:val="single"/>
          </w:rPr>
          <w:t>Anatomical structure (body structure)</w:t>
        </w:r>
        <w:r w:rsidR="00C42B51">
          <w:rPr>
            <w:rStyle w:val="sctpipe"/>
            <w:color w:val="00CCFF"/>
            <w:u w:val="single"/>
          </w:rPr>
          <w:t>|</w:t>
        </w:r>
      </w:hyperlink>
      <w:r w:rsidR="00C42B51">
        <w:t xml:space="preserve"> </w:t>
      </w:r>
      <w:r w:rsidR="00C42B51">
        <w:rPr>
          <w:rStyle w:val="sctid"/>
          <w:color w:val="A00000"/>
        </w:rPr>
        <w:t>) @inherentLocation]]}, </w:t>
      </w:r>
      <w:r w:rsidR="00C42B51">
        <w:rPr>
          <w:color w:val="A00000"/>
        </w:rPr>
        <w:br/>
      </w:r>
      <w:r w:rsidR="00C42B51">
        <w:rPr>
          <w:rStyle w:val="sctid"/>
          <w:color w:val="A00000"/>
        </w:rPr>
        <w:t>[[~0..1]] {[[~0..1]] </w:t>
      </w:r>
      <w:r w:rsidR="00C42B51">
        <w:t xml:space="preserve"> </w:t>
      </w:r>
      <w:hyperlink r:id="rId71" w:tooltip="704327008 | Direct site (attribute) |" w:history="1">
        <w:r w:rsidR="00C42B51">
          <w:rPr>
            <w:rStyle w:val="sctid"/>
            <w:color w:val="606060"/>
            <w:u w:val="single"/>
          </w:rPr>
          <w:t>704327008</w:t>
        </w:r>
        <w:r w:rsidR="00C42B51">
          <w:rPr>
            <w:rStyle w:val="Hyperlink"/>
          </w:rPr>
          <w:t xml:space="preserve"> </w:t>
        </w:r>
        <w:r w:rsidR="00C42B51">
          <w:rPr>
            <w:rStyle w:val="sctpipe"/>
            <w:color w:val="00CCFF"/>
            <w:u w:val="single"/>
          </w:rPr>
          <w:t>|</w:t>
        </w:r>
        <w:r w:rsidR="00C42B51">
          <w:rPr>
            <w:rStyle w:val="sctid"/>
            <w:color w:val="000000"/>
            <w:u w:val="single"/>
          </w:rPr>
          <w:t>Direct site (attribute)</w:t>
        </w:r>
        <w:r w:rsidR="00C42B51">
          <w:rPr>
            <w:rStyle w:val="sctpipe"/>
            <w:color w:val="00CCFF"/>
            <w:u w:val="single"/>
          </w:rPr>
          <w:t>|</w:t>
        </w:r>
      </w:hyperlink>
      <w:r w:rsidR="00C42B51">
        <w:t xml:space="preserve"> </w:t>
      </w:r>
      <w:r w:rsidR="00C42B51">
        <w:rPr>
          <w:rStyle w:val="sctid"/>
          <w:color w:val="A00000"/>
        </w:rPr>
        <w:t> = [[+id (&lt;&lt; </w:t>
      </w:r>
      <w:r w:rsidR="00C42B51">
        <w:t xml:space="preserve"> </w:t>
      </w:r>
      <w:hyperlink r:id="rId72" w:tooltip="119376003 | Tissue specimen (specimen) |" w:history="1">
        <w:r w:rsidR="00C42B51">
          <w:rPr>
            <w:rStyle w:val="sctid"/>
            <w:color w:val="606060"/>
            <w:u w:val="single"/>
          </w:rPr>
          <w:t>119376003</w:t>
        </w:r>
        <w:r w:rsidR="00C42B51">
          <w:rPr>
            <w:rStyle w:val="Hyperlink"/>
          </w:rPr>
          <w:t xml:space="preserve"> </w:t>
        </w:r>
        <w:r w:rsidR="00C42B51">
          <w:rPr>
            <w:rStyle w:val="sctpipe"/>
            <w:color w:val="00CCFF"/>
            <w:u w:val="single"/>
          </w:rPr>
          <w:t>|</w:t>
        </w:r>
        <w:r w:rsidR="00C42B51">
          <w:rPr>
            <w:rStyle w:val="sctid"/>
            <w:color w:val="000000"/>
            <w:u w:val="single"/>
          </w:rPr>
          <w:t>Tissue specimen (specimen)</w:t>
        </w:r>
        <w:r w:rsidR="00C42B51">
          <w:rPr>
            <w:rStyle w:val="sctpipe"/>
            <w:color w:val="00CCFF"/>
            <w:u w:val="single"/>
          </w:rPr>
          <w:t>|</w:t>
        </w:r>
      </w:hyperlink>
      <w:r w:rsidR="00C42B51">
        <w:t xml:space="preserve"> </w:t>
      </w:r>
      <w:r w:rsidR="00C42B51">
        <w:rPr>
          <w:rStyle w:val="sctid"/>
          <w:color w:val="A00000"/>
        </w:rPr>
        <w:t>) @directSite]]}, </w:t>
      </w:r>
      <w:r w:rsidR="00C42B51">
        <w:rPr>
          <w:color w:val="A00000"/>
        </w:rPr>
        <w:br/>
      </w:r>
      <w:r w:rsidR="00C42B51">
        <w:rPr>
          <w:rStyle w:val="sctid"/>
          <w:color w:val="A00000"/>
        </w:rPr>
        <w:t>[[~0..1]] {[[~0..1]] </w:t>
      </w:r>
      <w:r w:rsidR="00C42B51">
        <w:t xml:space="preserve"> </w:t>
      </w:r>
      <w:hyperlink r:id="rId73" w:tooltip="1003703000 | Process extends to (attribute) |" w:history="1">
        <w:r w:rsidR="00C42B51">
          <w:rPr>
            <w:rStyle w:val="sctid"/>
            <w:color w:val="606060"/>
            <w:u w:val="single"/>
          </w:rPr>
          <w:t>1003703000</w:t>
        </w:r>
        <w:r w:rsidR="00C42B51">
          <w:rPr>
            <w:rStyle w:val="Hyperlink"/>
          </w:rPr>
          <w:t xml:space="preserve"> </w:t>
        </w:r>
        <w:r w:rsidR="00C42B51">
          <w:rPr>
            <w:rStyle w:val="sctpipe"/>
            <w:color w:val="00CCFF"/>
            <w:u w:val="single"/>
          </w:rPr>
          <w:t>|</w:t>
        </w:r>
        <w:r w:rsidR="00C42B51">
          <w:rPr>
            <w:rStyle w:val="sctid"/>
            <w:color w:val="000000"/>
            <w:u w:val="single"/>
          </w:rPr>
          <w:t>Process extends to (attribute)</w:t>
        </w:r>
        <w:r w:rsidR="00C42B51">
          <w:rPr>
            <w:rStyle w:val="sctpipe"/>
            <w:color w:val="00CCFF"/>
            <w:u w:val="single"/>
          </w:rPr>
          <w:t>|</w:t>
        </w:r>
      </w:hyperlink>
      <w:r w:rsidR="00C42B51">
        <w:t xml:space="preserve"> </w:t>
      </w:r>
      <w:r w:rsidR="00C42B51">
        <w:rPr>
          <w:rStyle w:val="sctid"/>
          <w:color w:val="A00000"/>
        </w:rPr>
        <w:t> = [[+id (&lt;&lt; </w:t>
      </w:r>
      <w:r w:rsidR="00C42B51">
        <w:t xml:space="preserve"> </w:t>
      </w:r>
      <w:hyperlink r:id="rId74" w:tooltip="91723000 | Anatomical structure (body structure) |" w:history="1">
        <w:r w:rsidR="00C42B51">
          <w:rPr>
            <w:rStyle w:val="sctid"/>
            <w:color w:val="606060"/>
            <w:u w:val="single"/>
          </w:rPr>
          <w:t>91723000</w:t>
        </w:r>
        <w:r w:rsidR="00C42B51">
          <w:rPr>
            <w:rStyle w:val="Hyperlink"/>
          </w:rPr>
          <w:t xml:space="preserve"> </w:t>
        </w:r>
        <w:r w:rsidR="00C42B51">
          <w:rPr>
            <w:rStyle w:val="sctpipe"/>
            <w:color w:val="00CCFF"/>
            <w:u w:val="single"/>
          </w:rPr>
          <w:t>|</w:t>
        </w:r>
        <w:r w:rsidR="00C42B51">
          <w:rPr>
            <w:rStyle w:val="sctid"/>
            <w:color w:val="000000"/>
            <w:u w:val="single"/>
          </w:rPr>
          <w:t>Anatomical structure (body structure)</w:t>
        </w:r>
        <w:r w:rsidR="00C42B51">
          <w:rPr>
            <w:rStyle w:val="sctpipe"/>
            <w:color w:val="00CCFF"/>
            <w:u w:val="single"/>
          </w:rPr>
          <w:t>|</w:t>
        </w:r>
      </w:hyperlink>
      <w:r w:rsidR="00C42B51">
        <w:t xml:space="preserve"> </w:t>
      </w:r>
      <w:r w:rsidR="00C42B51">
        <w:rPr>
          <w:rStyle w:val="sctid"/>
          <w:color w:val="A00000"/>
        </w:rPr>
        <w:t>) @processOutput]]},</w:t>
      </w:r>
      <w:r w:rsidR="00C42B51">
        <w:rPr>
          <w:color w:val="A00000"/>
        </w:rPr>
        <w:br/>
      </w:r>
      <w:r w:rsidR="00C42B51">
        <w:rPr>
          <w:rStyle w:val="sctid"/>
          <w:color w:val="A00000"/>
        </w:rPr>
        <w:t>[[~0..1]] {[[~0..1]] </w:t>
      </w:r>
      <w:r w:rsidR="00C42B51">
        <w:t xml:space="preserve"> </w:t>
      </w:r>
      <w:hyperlink r:id="rId75" w:tooltip="370132008 | Scale type (attribute) |" w:history="1">
        <w:r w:rsidR="00C42B51">
          <w:rPr>
            <w:rStyle w:val="sctid"/>
            <w:color w:val="606060"/>
            <w:u w:val="single"/>
          </w:rPr>
          <w:t>370132008</w:t>
        </w:r>
        <w:r w:rsidR="00C42B51">
          <w:rPr>
            <w:rStyle w:val="Hyperlink"/>
          </w:rPr>
          <w:t xml:space="preserve"> </w:t>
        </w:r>
        <w:r w:rsidR="00C42B51">
          <w:rPr>
            <w:rStyle w:val="sctpipe"/>
            <w:color w:val="00CCFF"/>
            <w:u w:val="single"/>
          </w:rPr>
          <w:t>|</w:t>
        </w:r>
        <w:r w:rsidR="00C42B51">
          <w:rPr>
            <w:rStyle w:val="sctid"/>
            <w:color w:val="000000"/>
            <w:u w:val="single"/>
          </w:rPr>
          <w:t>Scale type (attribute)</w:t>
        </w:r>
        <w:r w:rsidR="00C42B51">
          <w:rPr>
            <w:rStyle w:val="sctpipe"/>
            <w:color w:val="00CCFF"/>
            <w:u w:val="single"/>
          </w:rPr>
          <w:t>|</w:t>
        </w:r>
      </w:hyperlink>
      <w:r w:rsidR="00C42B51">
        <w:t xml:space="preserve"> </w:t>
      </w:r>
      <w:r w:rsidR="00C42B51">
        <w:rPr>
          <w:rStyle w:val="sctid"/>
          <w:color w:val="A00000"/>
        </w:rPr>
        <w:t> = [[+id (</w:t>
      </w:r>
      <w:r w:rsidR="00C42B51">
        <w:t xml:space="preserve"> </w:t>
      </w:r>
      <w:hyperlink r:id="rId76" w:tooltip="117363000 | Ordinal value (qualifier value) |" w:history="1">
        <w:r w:rsidR="00C42B51">
          <w:rPr>
            <w:rStyle w:val="sctid"/>
            <w:color w:val="606060"/>
            <w:u w:val="single"/>
          </w:rPr>
          <w:t>117363000</w:t>
        </w:r>
        <w:r w:rsidR="00C42B51">
          <w:rPr>
            <w:rStyle w:val="Hyperlink"/>
          </w:rPr>
          <w:t xml:space="preserve"> </w:t>
        </w:r>
        <w:r w:rsidR="00C42B51">
          <w:rPr>
            <w:rStyle w:val="sctpipe"/>
            <w:color w:val="00CCFF"/>
            <w:u w:val="single"/>
          </w:rPr>
          <w:t>|</w:t>
        </w:r>
        <w:r w:rsidR="00C42B51">
          <w:rPr>
            <w:rStyle w:val="sctid"/>
            <w:color w:val="000000"/>
            <w:u w:val="single"/>
          </w:rPr>
          <w:t>Ordinal value (qualifier value)</w:t>
        </w:r>
        <w:r w:rsidR="00C42B51">
          <w:rPr>
            <w:rStyle w:val="sctpipe"/>
            <w:color w:val="00CCFF"/>
            <w:u w:val="single"/>
          </w:rPr>
          <w:t>|</w:t>
        </w:r>
      </w:hyperlink>
      <w:r w:rsidR="00C42B51">
        <w:t xml:space="preserve"> </w:t>
      </w:r>
      <w:r w:rsidR="00C42B51">
        <w:rPr>
          <w:rStyle w:val="sctid"/>
          <w:color w:val="A00000"/>
        </w:rPr>
        <w:t>) @scaleType]]},</w:t>
      </w:r>
      <w:r w:rsidR="00C42B51">
        <w:rPr>
          <w:color w:val="A00000"/>
        </w:rPr>
        <w:br/>
      </w:r>
      <w:r w:rsidR="00C42B51">
        <w:rPr>
          <w:rStyle w:val="sctid"/>
          <w:color w:val="A00000"/>
        </w:rPr>
        <w:lastRenderedPageBreak/>
        <w:t>[[~0..1]] {[[~0..1]] </w:t>
      </w:r>
      <w:r w:rsidR="00C42B51">
        <w:t xml:space="preserve"> </w:t>
      </w:r>
      <w:hyperlink r:id="rId77" w:tooltip="370134009 | Time aspect (attribute) |" w:history="1">
        <w:r w:rsidR="00C42B51">
          <w:rPr>
            <w:rStyle w:val="sctid"/>
            <w:color w:val="606060"/>
            <w:u w:val="single"/>
          </w:rPr>
          <w:t>370134009</w:t>
        </w:r>
        <w:r w:rsidR="00C42B51">
          <w:rPr>
            <w:rStyle w:val="Hyperlink"/>
          </w:rPr>
          <w:t xml:space="preserve"> </w:t>
        </w:r>
        <w:r w:rsidR="00C42B51">
          <w:rPr>
            <w:rStyle w:val="sctpipe"/>
            <w:color w:val="00CCFF"/>
            <w:u w:val="single"/>
          </w:rPr>
          <w:t>|</w:t>
        </w:r>
        <w:r w:rsidR="00C42B51">
          <w:rPr>
            <w:rStyle w:val="sctid"/>
            <w:color w:val="000000"/>
            <w:u w:val="single"/>
          </w:rPr>
          <w:t>Time aspect (attribute)</w:t>
        </w:r>
        <w:r w:rsidR="00C42B51">
          <w:rPr>
            <w:rStyle w:val="sctpipe"/>
            <w:color w:val="00CCFF"/>
            <w:u w:val="single"/>
          </w:rPr>
          <w:t>|</w:t>
        </w:r>
      </w:hyperlink>
      <w:r w:rsidR="00C42B51">
        <w:t xml:space="preserve"> </w:t>
      </w:r>
      <w:r w:rsidR="00C42B51">
        <w:rPr>
          <w:rStyle w:val="sctid"/>
          <w:color w:val="A00000"/>
        </w:rPr>
        <w:t> = [[+id (</w:t>
      </w:r>
      <w:r w:rsidR="00C42B51">
        <w:t xml:space="preserve"> </w:t>
      </w:r>
      <w:hyperlink r:id="rId78" w:tooltip="123029007 | Single point in time (qualifier value) |" w:history="1">
        <w:r w:rsidR="00C42B51">
          <w:rPr>
            <w:rStyle w:val="sctid"/>
            <w:color w:val="606060"/>
            <w:u w:val="single"/>
          </w:rPr>
          <w:t>123029007</w:t>
        </w:r>
        <w:r w:rsidR="00C42B51">
          <w:rPr>
            <w:rStyle w:val="Hyperlink"/>
          </w:rPr>
          <w:t xml:space="preserve"> </w:t>
        </w:r>
        <w:r w:rsidR="00C42B51">
          <w:rPr>
            <w:rStyle w:val="sctpipe"/>
            <w:color w:val="00CCFF"/>
            <w:u w:val="single"/>
          </w:rPr>
          <w:t>|</w:t>
        </w:r>
        <w:r w:rsidR="00C42B51">
          <w:rPr>
            <w:rStyle w:val="sctid"/>
            <w:color w:val="000000"/>
            <w:u w:val="single"/>
          </w:rPr>
          <w:t>Single point in time (qualifier value)</w:t>
        </w:r>
        <w:r w:rsidR="00C42B51">
          <w:rPr>
            <w:rStyle w:val="sctpipe"/>
            <w:color w:val="00CCFF"/>
            <w:u w:val="single"/>
          </w:rPr>
          <w:t>|</w:t>
        </w:r>
      </w:hyperlink>
      <w:r w:rsidR="00C42B51">
        <w:t xml:space="preserve"> </w:t>
      </w:r>
      <w:r w:rsidR="00C42B51">
        <w:rPr>
          <w:rStyle w:val="sctid"/>
          <w:color w:val="A00000"/>
        </w:rPr>
        <w:t>) @timeAspect]]}</w:t>
      </w:r>
    </w:p>
    <w:p w14:paraId="0903636E" w14:textId="77777777" w:rsidR="00C42B51" w:rsidRDefault="00C42B51" w:rsidP="00C42B51"/>
    <w:p w14:paraId="620A393E" w14:textId="77777777" w:rsidR="00C42B51" w:rsidRDefault="00C42B51" w:rsidP="00C42B51">
      <w:pPr>
        <w:pStyle w:val="Heading2"/>
        <w:rPr>
          <w:rFonts w:eastAsia="Times New Roman"/>
        </w:rPr>
      </w:pPr>
      <w:r>
        <w:rPr>
          <w:rFonts w:eastAsia="Times New Roman"/>
        </w:rPr>
        <w:t>Rules for description generation:</w:t>
      </w:r>
    </w:p>
    <w:p w14:paraId="3D42E7E6" w14:textId="77777777" w:rsidR="00C42B51" w:rsidRDefault="00C42B51" w:rsidP="00C42B51">
      <w:pPr>
        <w:numPr>
          <w:ilvl w:val="0"/>
          <w:numId w:val="2"/>
        </w:numPr>
        <w:spacing w:before="100" w:beforeAutospacing="1" w:after="100" w:afterAutospacing="1" w:line="240" w:lineRule="auto"/>
      </w:pPr>
      <w:r>
        <w:t>Apply </w:t>
      </w:r>
      <w:hyperlink r:id="rId79" w:history="1">
        <w:r>
          <w:rPr>
            <w:rStyle w:val="Hyperlink"/>
          </w:rPr>
          <w:t>General rules for generating descriptions for templates</w:t>
        </w:r>
      </w:hyperlink>
    </w:p>
    <w:p w14:paraId="4AC73D5E" w14:textId="77777777" w:rsidR="00C42B51" w:rsidRDefault="00C42B51" w:rsidP="00C42B51">
      <w:pPr>
        <w:numPr>
          <w:ilvl w:val="0"/>
          <w:numId w:val="2"/>
        </w:numPr>
        <w:spacing w:before="100" w:beforeAutospacing="1" w:after="100" w:afterAutospacing="1" w:line="240" w:lineRule="auto"/>
      </w:pPr>
      <w:r>
        <w:rPr>
          <w:color w:val="172B4D"/>
        </w:rPr>
        <w:t>Remove "in </w:t>
      </w:r>
      <w:hyperlink r:id="rId80" w:history="1">
        <w:r>
          <w:rPr>
            <w:rStyle w:val="Hyperlink"/>
          </w:rPr>
          <w:t>[</w:t>
        </w:r>
      </w:hyperlink>
      <w:r>
        <w:rPr>
          <w:color w:val="172B4D"/>
        </w:rPr>
        <w:t>specimen]" if 'Direct site' is not included</w:t>
      </w:r>
    </w:p>
    <w:p w14:paraId="588A1EAE" w14:textId="77777777" w:rsidR="00C42B51" w:rsidRDefault="00C42B51" w:rsidP="00C42B51">
      <w:pPr>
        <w:pStyle w:val="Heading2"/>
        <w:rPr>
          <w:rFonts w:eastAsia="Times New Roman"/>
        </w:rPr>
      </w:pPr>
      <w:r>
        <w:rPr>
          <w:rFonts w:eastAsia="Times New Roman"/>
        </w:rPr>
        <w:t>JIRA ticket: </w:t>
      </w:r>
    </w:p>
    <w:p w14:paraId="1560FEF7" w14:textId="4589279F" w:rsidR="007B17DC" w:rsidRPr="00902B90" w:rsidRDefault="007B17DC" w:rsidP="00C42B51">
      <w:pPr>
        <w:spacing w:line="240" w:lineRule="auto"/>
        <w:rPr>
          <w:rFonts w:ascii="Times New Roman" w:eastAsiaTheme="minorEastAsia" w:hAnsi="Times New Roman"/>
          <w:sz w:val="24"/>
          <w:lang w:eastAsia="en-US"/>
        </w:rPr>
      </w:pPr>
      <w:r w:rsidRPr="00902B90">
        <w:rPr>
          <w:rFonts w:ascii="Times New Roman" w:hAnsi="Times New Roman"/>
          <w:b/>
          <w:sz w:val="28"/>
          <w:szCs w:val="28"/>
        </w:rPr>
        <w:t xml:space="preserve">Example: </w:t>
      </w:r>
    </w:p>
    <w:p w14:paraId="42A59B51" w14:textId="77777777" w:rsidR="007B17DC" w:rsidRPr="00902B90" w:rsidRDefault="007B17DC" w:rsidP="00C42B51">
      <w:pPr>
        <w:spacing w:line="240" w:lineRule="auto"/>
        <w:rPr>
          <w:rFonts w:ascii="Times New Roman" w:hAnsi="Times New Roman"/>
          <w:b/>
          <w:sz w:val="28"/>
          <w:szCs w:val="28"/>
        </w:rPr>
      </w:pPr>
    </w:p>
    <w:p w14:paraId="21A01A8F" w14:textId="4521F44A" w:rsidR="00BD1D84" w:rsidRPr="00902B90" w:rsidRDefault="007B17DC" w:rsidP="00C42B51">
      <w:pPr>
        <w:spacing w:line="240" w:lineRule="auto"/>
        <w:rPr>
          <w:rFonts w:ascii="Times New Roman" w:hAnsi="Times New Roman"/>
          <w:b/>
          <w:sz w:val="28"/>
          <w:szCs w:val="28"/>
        </w:rPr>
      </w:pPr>
      <w:r w:rsidRPr="00902B90">
        <w:rPr>
          <w:rFonts w:ascii="Times New Roman" w:hAnsi="Times New Roman"/>
          <w:b/>
          <w:sz w:val="28"/>
          <w:szCs w:val="28"/>
        </w:rPr>
        <w:t>Presence of direct invasion by primary malignant neoplasm of prostate to seminal vessel (Observable entity)</w:t>
      </w:r>
    </w:p>
    <w:p w14:paraId="3613EBE8" w14:textId="354DE8D1" w:rsidR="004F3B42" w:rsidRDefault="004F3B42" w:rsidP="00C42B51">
      <w:pPr>
        <w:spacing w:line="240" w:lineRule="auto"/>
        <w:rPr>
          <w:b/>
          <w:sz w:val="20"/>
          <w:szCs w:val="20"/>
        </w:rPr>
      </w:pPr>
    </w:p>
    <w:p w14:paraId="08E962FC" w14:textId="77777777" w:rsidR="004F3B42" w:rsidRDefault="004F3B42" w:rsidP="00C42B51">
      <w:pPr>
        <w:spacing w:line="240" w:lineRule="auto"/>
        <w:rPr>
          <w:b/>
          <w:sz w:val="20"/>
          <w:szCs w:val="20"/>
        </w:rPr>
      </w:pPr>
    </w:p>
    <w:p w14:paraId="21025415" w14:textId="1CF37116" w:rsidR="007B17DC" w:rsidRDefault="007B17DC" w:rsidP="00C42B51">
      <w:pPr>
        <w:spacing w:line="240" w:lineRule="auto"/>
        <w:rPr>
          <w:b/>
          <w:sz w:val="20"/>
          <w:szCs w:val="20"/>
        </w:rPr>
      </w:pPr>
      <w:r>
        <w:rPr>
          <w:b/>
          <w:noProof/>
          <w:sz w:val="20"/>
          <w:szCs w:val="20"/>
        </w:rPr>
        <w:drawing>
          <wp:inline distT="0" distB="0" distL="0" distR="0" wp14:anchorId="209ADD0D" wp14:editId="485FBD2B">
            <wp:extent cx="6514390" cy="3597530"/>
            <wp:effectExtent l="0" t="0" r="0" b="3810"/>
            <wp:docPr id="1" name="Picture 1" descr="Graphical user interface,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chat or text message&#10;&#10;Description automatically generated"/>
                    <pic:cNvPicPr/>
                  </pic:nvPicPr>
                  <pic:blipFill>
                    <a:blip r:embed="rId81">
                      <a:extLst>
                        <a:ext uri="{28A0092B-C50C-407E-A947-70E740481C1C}">
                          <a14:useLocalDpi xmlns:a14="http://schemas.microsoft.com/office/drawing/2010/main" val="0"/>
                        </a:ext>
                      </a:extLst>
                    </a:blip>
                    <a:stretch>
                      <a:fillRect/>
                    </a:stretch>
                  </pic:blipFill>
                  <pic:spPr>
                    <a:xfrm>
                      <a:off x="0" y="0"/>
                      <a:ext cx="6514390" cy="3597530"/>
                    </a:xfrm>
                    <a:prstGeom prst="rect">
                      <a:avLst/>
                    </a:prstGeom>
                  </pic:spPr>
                </pic:pic>
              </a:graphicData>
            </a:graphic>
          </wp:inline>
        </w:drawing>
      </w:r>
    </w:p>
    <w:p w14:paraId="42461AEE" w14:textId="1683F04F" w:rsidR="004F3B42" w:rsidRDefault="004F3B42" w:rsidP="00C42B51">
      <w:pPr>
        <w:spacing w:line="240" w:lineRule="auto"/>
        <w:rPr>
          <w:b/>
          <w:sz w:val="20"/>
          <w:szCs w:val="20"/>
        </w:rPr>
      </w:pPr>
    </w:p>
    <w:p w14:paraId="036A818D" w14:textId="77777777" w:rsidR="004F3B42" w:rsidRDefault="004F3B42" w:rsidP="00C42B51">
      <w:pPr>
        <w:spacing w:line="240" w:lineRule="auto"/>
        <w:rPr>
          <w:b/>
          <w:sz w:val="20"/>
          <w:szCs w:val="20"/>
        </w:rPr>
      </w:pPr>
    </w:p>
    <w:p w14:paraId="5EA6C3FD" w14:textId="0E238323" w:rsidR="004F3B42" w:rsidRPr="004F3B42" w:rsidRDefault="004F3B42" w:rsidP="00C42B51">
      <w:pPr>
        <w:spacing w:line="240" w:lineRule="auto"/>
        <w:rPr>
          <w:rFonts w:ascii="Times New Roman" w:hAnsi="Times New Roman"/>
          <w:b/>
          <w:sz w:val="24"/>
        </w:rPr>
      </w:pPr>
      <w:r w:rsidRPr="004F3B42">
        <w:rPr>
          <w:rFonts w:ascii="Times New Roman" w:hAnsi="Times New Roman"/>
          <w:b/>
          <w:sz w:val="24"/>
        </w:rPr>
        <w:t>Possible answer set:</w:t>
      </w:r>
    </w:p>
    <w:p w14:paraId="24696AFB" w14:textId="7B39E95C" w:rsidR="004F3B42" w:rsidRPr="004F3B42" w:rsidRDefault="004F3B42" w:rsidP="00C42B51">
      <w:pPr>
        <w:spacing w:line="240" w:lineRule="auto"/>
        <w:rPr>
          <w:rFonts w:ascii="Times New Roman" w:hAnsi="Times New Roman"/>
          <w:b/>
          <w:sz w:val="24"/>
        </w:rPr>
      </w:pPr>
    </w:p>
    <w:p w14:paraId="6AA3E4D0" w14:textId="77777777" w:rsidR="00902B90" w:rsidRDefault="00902B90" w:rsidP="00C42B51">
      <w:pPr>
        <w:spacing w:line="240" w:lineRule="auto"/>
        <w:rPr>
          <w:rFonts w:ascii="Times New Roman" w:hAnsi="Times New Roman"/>
          <w:bCs/>
          <w:sz w:val="24"/>
        </w:rPr>
      </w:pPr>
      <w:r w:rsidRPr="00902B90">
        <w:rPr>
          <w:rFonts w:ascii="Times New Roman" w:hAnsi="Times New Roman"/>
          <w:bCs/>
          <w:sz w:val="24"/>
        </w:rPr>
        <w:t xml:space="preserve">52101004 |Present (qualifier </w:t>
      </w:r>
      <w:proofErr w:type="gramStart"/>
      <w:r w:rsidRPr="00902B90">
        <w:rPr>
          <w:rFonts w:ascii="Times New Roman" w:hAnsi="Times New Roman"/>
          <w:bCs/>
          <w:sz w:val="24"/>
        </w:rPr>
        <w:t>value)|</w:t>
      </w:r>
      <w:proofErr w:type="gramEnd"/>
      <w:r w:rsidR="004F3B42" w:rsidRPr="00902B90">
        <w:rPr>
          <w:rFonts w:ascii="Times New Roman" w:hAnsi="Times New Roman"/>
          <w:bCs/>
          <w:sz w:val="24"/>
        </w:rPr>
        <w:tab/>
      </w:r>
    </w:p>
    <w:p w14:paraId="1F3F39DD" w14:textId="77777777" w:rsidR="00902B90" w:rsidRDefault="00902B90" w:rsidP="00C42B51">
      <w:pPr>
        <w:spacing w:line="240" w:lineRule="auto"/>
        <w:rPr>
          <w:rFonts w:ascii="Times New Roman" w:hAnsi="Times New Roman"/>
          <w:bCs/>
          <w:sz w:val="24"/>
        </w:rPr>
      </w:pPr>
      <w:r w:rsidRPr="00902B90">
        <w:rPr>
          <w:rFonts w:ascii="Times New Roman" w:hAnsi="Times New Roman"/>
          <w:bCs/>
          <w:sz w:val="24"/>
        </w:rPr>
        <w:t xml:space="preserve">87017008 |Focal (qualifier </w:t>
      </w:r>
      <w:proofErr w:type="gramStart"/>
      <w:r w:rsidRPr="00902B90">
        <w:rPr>
          <w:rFonts w:ascii="Times New Roman" w:hAnsi="Times New Roman"/>
          <w:bCs/>
          <w:sz w:val="24"/>
        </w:rPr>
        <w:t>value)|</w:t>
      </w:r>
      <w:proofErr w:type="gramEnd"/>
    </w:p>
    <w:p w14:paraId="0A679608" w14:textId="3F10B596" w:rsidR="004F3B42" w:rsidRPr="00902B90" w:rsidRDefault="00902B90" w:rsidP="00C42B51">
      <w:pPr>
        <w:spacing w:line="240" w:lineRule="auto"/>
        <w:rPr>
          <w:rFonts w:ascii="Times New Roman" w:hAnsi="Times New Roman"/>
          <w:bCs/>
          <w:sz w:val="24"/>
        </w:rPr>
      </w:pPr>
      <w:r w:rsidRPr="00902B90">
        <w:rPr>
          <w:rFonts w:ascii="Times New Roman" w:hAnsi="Times New Roman"/>
          <w:bCs/>
          <w:sz w:val="24"/>
        </w:rPr>
        <w:t xml:space="preserve">524008 |Multifocal (qualifier </w:t>
      </w:r>
      <w:proofErr w:type="gramStart"/>
      <w:r w:rsidRPr="00902B90">
        <w:rPr>
          <w:rFonts w:ascii="Times New Roman" w:hAnsi="Times New Roman"/>
          <w:bCs/>
          <w:sz w:val="24"/>
        </w:rPr>
        <w:t>value)|</w:t>
      </w:r>
      <w:proofErr w:type="gramEnd"/>
    </w:p>
    <w:p w14:paraId="08FABCEC" w14:textId="74BF1C43" w:rsidR="00A0671F" w:rsidRDefault="00902B90" w:rsidP="00902B90">
      <w:pPr>
        <w:spacing w:line="240" w:lineRule="auto"/>
        <w:rPr>
          <w:rFonts w:ascii="Times New Roman" w:hAnsi="Times New Roman"/>
          <w:bCs/>
          <w:sz w:val="24"/>
        </w:rPr>
      </w:pPr>
      <w:r w:rsidRPr="00902B90">
        <w:rPr>
          <w:rFonts w:ascii="Times New Roman" w:hAnsi="Times New Roman"/>
          <w:bCs/>
          <w:sz w:val="24"/>
        </w:rPr>
        <w:t xml:space="preserve">2667000 |Absent (qualifier </w:t>
      </w:r>
      <w:proofErr w:type="gramStart"/>
      <w:r w:rsidRPr="00902B90">
        <w:rPr>
          <w:rFonts w:ascii="Times New Roman" w:hAnsi="Times New Roman"/>
          <w:bCs/>
          <w:sz w:val="24"/>
        </w:rPr>
        <w:t>value)|</w:t>
      </w:r>
      <w:proofErr w:type="gramEnd"/>
    </w:p>
    <w:p w14:paraId="192BB963" w14:textId="6B43649E" w:rsidR="0098151E" w:rsidRPr="0098151E" w:rsidRDefault="0098151E" w:rsidP="0098151E">
      <w:pPr>
        <w:rPr>
          <w:b/>
          <w:color w:val="0070C0"/>
          <w:sz w:val="36"/>
          <w:szCs w:val="36"/>
          <w:u w:val="single"/>
        </w:rPr>
      </w:pPr>
      <w:r w:rsidRPr="0098151E">
        <w:rPr>
          <w:b/>
          <w:color w:val="0070C0"/>
          <w:sz w:val="36"/>
          <w:szCs w:val="36"/>
          <w:u w:val="single"/>
        </w:rPr>
        <w:lastRenderedPageBreak/>
        <w:t xml:space="preserve">Specialization of </w:t>
      </w:r>
      <w:r w:rsidRPr="0098151E">
        <w:rPr>
          <w:b/>
          <w:color w:val="0070C0"/>
          <w:sz w:val="36"/>
          <w:szCs w:val="36"/>
          <w:u w:val="single"/>
        </w:rPr>
        <w:t xml:space="preserve">Presence of invasion of neoplasm of organ X in tissue </w:t>
      </w:r>
      <w:proofErr w:type="gramStart"/>
      <w:r w:rsidRPr="0098151E">
        <w:rPr>
          <w:b/>
          <w:color w:val="0070C0"/>
          <w:sz w:val="36"/>
          <w:szCs w:val="36"/>
          <w:u w:val="single"/>
        </w:rPr>
        <w:t xml:space="preserve">Y </w:t>
      </w:r>
      <w:r>
        <w:rPr>
          <w:b/>
          <w:color w:val="0070C0"/>
          <w:sz w:val="36"/>
          <w:szCs w:val="36"/>
          <w:u w:val="single"/>
        </w:rPr>
        <w:t>:</w:t>
      </w:r>
      <w:proofErr w:type="gramEnd"/>
      <w:r>
        <w:rPr>
          <w:b/>
          <w:color w:val="0070C0"/>
          <w:sz w:val="36"/>
          <w:szCs w:val="36"/>
          <w:u w:val="single"/>
        </w:rPr>
        <w:t xml:space="preserve"> Lymph-vascular invasion.</w:t>
      </w:r>
    </w:p>
    <w:p w14:paraId="62AC386A" w14:textId="2CB62849" w:rsidR="0098151E" w:rsidRDefault="0098151E" w:rsidP="00902B90">
      <w:pPr>
        <w:spacing w:line="240" w:lineRule="auto"/>
        <w:rPr>
          <w:rFonts w:ascii="Times New Roman" w:hAnsi="Times New Roman"/>
          <w:bCs/>
          <w:sz w:val="24"/>
        </w:rPr>
      </w:pPr>
    </w:p>
    <w:p w14:paraId="63345342" w14:textId="2BD2C05C" w:rsidR="0098151E" w:rsidRDefault="0098151E" w:rsidP="00902B90">
      <w:pPr>
        <w:spacing w:line="240" w:lineRule="auto"/>
        <w:rPr>
          <w:rFonts w:cs="Arial"/>
          <w:b/>
          <w:sz w:val="28"/>
          <w:szCs w:val="28"/>
        </w:rPr>
      </w:pPr>
      <w:r>
        <w:rPr>
          <w:rFonts w:cs="Arial"/>
          <w:b/>
          <w:sz w:val="28"/>
          <w:szCs w:val="28"/>
        </w:rPr>
        <w:t>Lymph-vascular invasion</w:t>
      </w:r>
    </w:p>
    <w:p w14:paraId="4F2A4D4E" w14:textId="24E498E8" w:rsidR="0098151E" w:rsidRDefault="0098151E" w:rsidP="00902B90">
      <w:pPr>
        <w:spacing w:line="240" w:lineRule="auto"/>
        <w:rPr>
          <w:rFonts w:cs="Arial"/>
          <w:bCs/>
          <w:sz w:val="28"/>
          <w:szCs w:val="28"/>
        </w:rPr>
      </w:pPr>
    </w:p>
    <w:p w14:paraId="70CAC183" w14:textId="68D507B5" w:rsidR="0098151E" w:rsidRDefault="00B60356" w:rsidP="00902B90">
      <w:pPr>
        <w:spacing w:line="240" w:lineRule="auto"/>
        <w:rPr>
          <w:rFonts w:cs="Arial"/>
          <w:bCs/>
          <w:sz w:val="24"/>
        </w:rPr>
      </w:pPr>
      <w:r>
        <w:rPr>
          <w:rFonts w:cs="Arial"/>
          <w:bCs/>
          <w:sz w:val="24"/>
        </w:rPr>
        <w:t>Presence of malignant neoplasm in lymphatic vessels and/or blood vessels is an important prognostic feature of many cancer types.</w:t>
      </w:r>
      <w:r w:rsidR="009C77CE">
        <w:rPr>
          <w:rFonts w:cs="Arial"/>
          <w:bCs/>
          <w:sz w:val="24"/>
        </w:rPr>
        <w:t xml:space="preserve">  It is commonly referred to as </w:t>
      </w:r>
      <w:proofErr w:type="spellStart"/>
      <w:r w:rsidR="009C77CE">
        <w:rPr>
          <w:rFonts w:cs="Arial"/>
          <w:bCs/>
          <w:sz w:val="24"/>
        </w:rPr>
        <w:t>Lymphovascular</w:t>
      </w:r>
      <w:proofErr w:type="spellEnd"/>
      <w:r w:rsidR="009C77CE">
        <w:rPr>
          <w:rFonts w:cs="Arial"/>
          <w:bCs/>
          <w:sz w:val="24"/>
        </w:rPr>
        <w:t xml:space="preserve"> invasion or LVI.</w:t>
      </w:r>
      <w:r>
        <w:rPr>
          <w:rFonts w:cs="Arial"/>
          <w:bCs/>
          <w:sz w:val="24"/>
        </w:rPr>
        <w:t xml:space="preserve">  </w:t>
      </w:r>
      <w:r w:rsidR="009C77CE">
        <w:rPr>
          <w:rFonts w:cs="Arial"/>
          <w:bCs/>
          <w:sz w:val="24"/>
        </w:rPr>
        <w:t xml:space="preserve">Arterioles, capillaries and venules represent the types of blood vessels considered by pathologists when assessing LVI in a cancer case.  This group of blood vessels is commonly referred to as small blood vessels.   In many histopathology examinations, it is impossible to differentiate between lymphatic vessels and blood vessels without specialized tissue staining techniques, and in many </w:t>
      </w:r>
      <w:proofErr w:type="gramStart"/>
      <w:r w:rsidR="009C77CE">
        <w:rPr>
          <w:rFonts w:cs="Arial"/>
          <w:bCs/>
          <w:sz w:val="24"/>
        </w:rPr>
        <w:t>situations</w:t>
      </w:r>
      <w:proofErr w:type="gramEnd"/>
      <w:r w:rsidR="00F4671B">
        <w:rPr>
          <w:rFonts w:cs="Arial"/>
          <w:bCs/>
          <w:sz w:val="24"/>
        </w:rPr>
        <w:t xml:space="preserve"> </w:t>
      </w:r>
      <w:r w:rsidR="009C77CE">
        <w:rPr>
          <w:rFonts w:cs="Arial"/>
          <w:bCs/>
          <w:sz w:val="24"/>
        </w:rPr>
        <w:t>it is medically unnecessary to differentiate between a lymph vessel or a blood vessel.  Therefore, to fully define observable entity concepts for LVI, a body structure representing lymphatic vessel and/or small blood vessels was necessary using inclusive disjunct</w:t>
      </w:r>
      <w:r w:rsidR="00F4671B">
        <w:rPr>
          <w:rFonts w:cs="Arial"/>
          <w:bCs/>
          <w:sz w:val="24"/>
        </w:rPr>
        <w:t xml:space="preserve">ion.  The new body structure concept is: </w:t>
      </w:r>
      <w:r w:rsidR="00F4671B" w:rsidRPr="00F4671B">
        <w:rPr>
          <w:rFonts w:cs="Arial"/>
          <w:bCs/>
          <w:sz w:val="24"/>
        </w:rPr>
        <w:t xml:space="preserve">870401000004107 |Structure of lymphatic vessel and/or small blood vessel structure (body </w:t>
      </w:r>
      <w:proofErr w:type="gramStart"/>
      <w:r w:rsidR="00F4671B" w:rsidRPr="00F4671B">
        <w:rPr>
          <w:rFonts w:cs="Arial"/>
          <w:bCs/>
          <w:sz w:val="24"/>
        </w:rPr>
        <w:t>structure)|</w:t>
      </w:r>
      <w:proofErr w:type="gramEnd"/>
      <w:r w:rsidR="00F4671B">
        <w:rPr>
          <w:rFonts w:cs="Arial"/>
          <w:bCs/>
          <w:sz w:val="24"/>
        </w:rPr>
        <w:t xml:space="preserve"> and is the value associated with |Process extends to (attribute)| in the concept definition.</w:t>
      </w:r>
    </w:p>
    <w:p w14:paraId="4F95A14A" w14:textId="3A597B5C" w:rsidR="00F4671B" w:rsidRDefault="00F4671B" w:rsidP="00902B90">
      <w:pPr>
        <w:spacing w:line="240" w:lineRule="auto"/>
        <w:rPr>
          <w:rFonts w:cs="Arial"/>
          <w:bCs/>
          <w:sz w:val="24"/>
        </w:rPr>
      </w:pPr>
    </w:p>
    <w:p w14:paraId="3F00B5E6" w14:textId="77777777" w:rsidR="00F4671B" w:rsidRPr="00F4671B" w:rsidRDefault="00F4671B" w:rsidP="00902B90">
      <w:pPr>
        <w:spacing w:line="240" w:lineRule="auto"/>
        <w:rPr>
          <w:rFonts w:cs="Arial"/>
          <w:b/>
          <w:sz w:val="24"/>
        </w:rPr>
      </w:pPr>
      <w:r w:rsidRPr="00F4671B">
        <w:rPr>
          <w:rFonts w:cs="Arial"/>
          <w:b/>
          <w:sz w:val="24"/>
        </w:rPr>
        <w:t xml:space="preserve">Example: </w:t>
      </w:r>
    </w:p>
    <w:p w14:paraId="15DE4C58" w14:textId="6D646196" w:rsidR="00F4671B" w:rsidRPr="00F4671B" w:rsidRDefault="00F4671B" w:rsidP="00902B90">
      <w:pPr>
        <w:spacing w:line="240" w:lineRule="auto"/>
        <w:rPr>
          <w:rFonts w:cs="Arial"/>
          <w:b/>
          <w:sz w:val="24"/>
        </w:rPr>
      </w:pPr>
      <w:r w:rsidRPr="00F4671B">
        <w:rPr>
          <w:rFonts w:cs="Arial"/>
          <w:b/>
          <w:sz w:val="24"/>
        </w:rPr>
        <w:t xml:space="preserve">1155796006 |Presence of direct invasion by primary malignant neoplasm of colon to lymphatic vessel and/or small blood vessel (observable </w:t>
      </w:r>
      <w:proofErr w:type="gramStart"/>
      <w:r w:rsidRPr="00F4671B">
        <w:rPr>
          <w:rFonts w:cs="Arial"/>
          <w:b/>
          <w:sz w:val="24"/>
        </w:rPr>
        <w:t>entity)|</w:t>
      </w:r>
      <w:proofErr w:type="gramEnd"/>
    </w:p>
    <w:p w14:paraId="699B0A5C" w14:textId="7BE94C00" w:rsidR="00F4671B" w:rsidRDefault="00F4671B" w:rsidP="00902B90">
      <w:pPr>
        <w:spacing w:line="240" w:lineRule="auto"/>
        <w:rPr>
          <w:rFonts w:cs="Arial"/>
          <w:bCs/>
          <w:sz w:val="24"/>
        </w:rPr>
      </w:pPr>
    </w:p>
    <w:p w14:paraId="4015A15F" w14:textId="45AEE8DB" w:rsidR="00F4671B" w:rsidRDefault="00F4671B" w:rsidP="00902B90">
      <w:pPr>
        <w:spacing w:line="240" w:lineRule="auto"/>
        <w:rPr>
          <w:rFonts w:cs="Arial"/>
          <w:bCs/>
          <w:sz w:val="24"/>
        </w:rPr>
      </w:pPr>
      <w:r>
        <w:rPr>
          <w:rFonts w:cs="Arial"/>
          <w:bCs/>
          <w:noProof/>
          <w:sz w:val="24"/>
        </w:rPr>
        <w:drawing>
          <wp:inline distT="0" distB="0" distL="0" distR="0" wp14:anchorId="622801C8" wp14:editId="430ACB03">
            <wp:extent cx="5943600" cy="3704590"/>
            <wp:effectExtent l="0" t="0" r="0" b="3810"/>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pic:cNvPicPr/>
                  </pic:nvPicPr>
                  <pic:blipFill>
                    <a:blip r:embed="rId82">
                      <a:extLst>
                        <a:ext uri="{28A0092B-C50C-407E-A947-70E740481C1C}">
                          <a14:useLocalDpi xmlns:a14="http://schemas.microsoft.com/office/drawing/2010/main" val="0"/>
                        </a:ext>
                      </a:extLst>
                    </a:blip>
                    <a:stretch>
                      <a:fillRect/>
                    </a:stretch>
                  </pic:blipFill>
                  <pic:spPr>
                    <a:xfrm>
                      <a:off x="0" y="0"/>
                      <a:ext cx="5943600" cy="3704590"/>
                    </a:xfrm>
                    <a:prstGeom prst="rect">
                      <a:avLst/>
                    </a:prstGeom>
                  </pic:spPr>
                </pic:pic>
              </a:graphicData>
            </a:graphic>
          </wp:inline>
        </w:drawing>
      </w:r>
    </w:p>
    <w:p w14:paraId="56D8DEB8" w14:textId="77777777" w:rsidR="00F4671B" w:rsidRPr="0098151E" w:rsidRDefault="00F4671B" w:rsidP="00902B90">
      <w:pPr>
        <w:spacing w:line="240" w:lineRule="auto"/>
        <w:rPr>
          <w:rFonts w:cs="Arial"/>
          <w:bCs/>
          <w:sz w:val="24"/>
        </w:rPr>
      </w:pPr>
    </w:p>
    <w:sectPr w:rsidR="00F4671B" w:rsidRPr="009815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705FE5"/>
    <w:multiLevelType w:val="multilevel"/>
    <w:tmpl w:val="5E80E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08E70CF"/>
    <w:multiLevelType w:val="multilevel"/>
    <w:tmpl w:val="EDC2A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B17"/>
    <w:rsid w:val="00017768"/>
    <w:rsid w:val="00111EEF"/>
    <w:rsid w:val="00197034"/>
    <w:rsid w:val="001F16CD"/>
    <w:rsid w:val="00223B17"/>
    <w:rsid w:val="004F3B42"/>
    <w:rsid w:val="00521AF0"/>
    <w:rsid w:val="005A0CD8"/>
    <w:rsid w:val="005E0DCB"/>
    <w:rsid w:val="006A7A0A"/>
    <w:rsid w:val="007B17DC"/>
    <w:rsid w:val="007E48DE"/>
    <w:rsid w:val="00902B90"/>
    <w:rsid w:val="00921BFD"/>
    <w:rsid w:val="009444D5"/>
    <w:rsid w:val="0098151E"/>
    <w:rsid w:val="009C77CE"/>
    <w:rsid w:val="00A0671F"/>
    <w:rsid w:val="00A211FB"/>
    <w:rsid w:val="00AA152E"/>
    <w:rsid w:val="00AF28EC"/>
    <w:rsid w:val="00B60356"/>
    <w:rsid w:val="00BA662D"/>
    <w:rsid w:val="00BC27C9"/>
    <w:rsid w:val="00C13AE5"/>
    <w:rsid w:val="00C42B51"/>
    <w:rsid w:val="00C726B8"/>
    <w:rsid w:val="00C819BC"/>
    <w:rsid w:val="00D537BF"/>
    <w:rsid w:val="00ED4ECE"/>
    <w:rsid w:val="00EE2C89"/>
    <w:rsid w:val="00F46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0BBECD"/>
  <w15:chartTrackingRefBased/>
  <w15:docId w15:val="{D4EAF093-6F3F-FE4E-9B9F-809D34C5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B17"/>
    <w:pPr>
      <w:spacing w:line="300" w:lineRule="atLeast"/>
    </w:pPr>
    <w:rPr>
      <w:rFonts w:ascii="Arial" w:eastAsia="Times New Roman" w:hAnsi="Arial" w:cs="Times New Roman"/>
      <w:sz w:val="22"/>
      <w:lang w:eastAsia="da-DK"/>
    </w:rPr>
  </w:style>
  <w:style w:type="paragraph" w:styleId="Heading1">
    <w:name w:val="heading 1"/>
    <w:basedOn w:val="Normal"/>
    <w:link w:val="Heading1Char"/>
    <w:uiPriority w:val="9"/>
    <w:qFormat/>
    <w:rsid w:val="00BC27C9"/>
    <w:pPr>
      <w:spacing w:before="100" w:beforeAutospacing="1" w:after="100" w:afterAutospacing="1" w:line="240" w:lineRule="auto"/>
      <w:outlineLvl w:val="0"/>
    </w:pPr>
    <w:rPr>
      <w:rFonts w:ascii="Times New Roman" w:eastAsiaTheme="minorEastAsia" w:hAnsi="Times New Roman"/>
      <w:b/>
      <w:bCs/>
      <w:kern w:val="36"/>
      <w:sz w:val="48"/>
      <w:szCs w:val="48"/>
      <w:lang w:eastAsia="en-US"/>
    </w:rPr>
  </w:style>
  <w:style w:type="paragraph" w:styleId="Heading2">
    <w:name w:val="heading 2"/>
    <w:basedOn w:val="Normal"/>
    <w:link w:val="Heading2Char"/>
    <w:uiPriority w:val="9"/>
    <w:qFormat/>
    <w:rsid w:val="00BC27C9"/>
    <w:pPr>
      <w:spacing w:before="100" w:beforeAutospacing="1" w:after="100" w:afterAutospacing="1" w:line="240" w:lineRule="auto"/>
      <w:outlineLvl w:val="1"/>
    </w:pPr>
    <w:rPr>
      <w:rFonts w:ascii="Times New Roman" w:eastAsiaTheme="minorEastAsia" w:hAnsi="Times New Roman"/>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3B17"/>
    <w:pPr>
      <w:spacing w:line="240" w:lineRule="auto"/>
    </w:pPr>
    <w:rPr>
      <w:rFonts w:ascii="Times New Roman" w:eastAsiaTheme="minorHAnsi" w:hAnsi="Times New Roman"/>
      <w:sz w:val="18"/>
      <w:szCs w:val="18"/>
      <w:lang w:eastAsia="en-US"/>
    </w:rPr>
  </w:style>
  <w:style w:type="character" w:customStyle="1" w:styleId="BalloonTextChar">
    <w:name w:val="Balloon Text Char"/>
    <w:basedOn w:val="DefaultParagraphFont"/>
    <w:link w:val="BalloonText"/>
    <w:uiPriority w:val="99"/>
    <w:semiHidden/>
    <w:rsid w:val="00223B17"/>
    <w:rPr>
      <w:rFonts w:ascii="Times New Roman" w:hAnsi="Times New Roman" w:cs="Times New Roman"/>
      <w:sz w:val="18"/>
      <w:szCs w:val="18"/>
    </w:rPr>
  </w:style>
  <w:style w:type="character" w:customStyle="1" w:styleId="Heading1Char">
    <w:name w:val="Heading 1 Char"/>
    <w:basedOn w:val="DefaultParagraphFont"/>
    <w:link w:val="Heading1"/>
    <w:uiPriority w:val="9"/>
    <w:rsid w:val="00BC27C9"/>
    <w:rPr>
      <w:rFonts w:ascii="Times New Roman" w:eastAsiaTheme="minorEastAsia" w:hAnsi="Times New Roman" w:cs="Times New Roman"/>
      <w:b/>
      <w:bCs/>
      <w:kern w:val="36"/>
      <w:sz w:val="48"/>
      <w:szCs w:val="48"/>
    </w:rPr>
  </w:style>
  <w:style w:type="character" w:customStyle="1" w:styleId="Heading2Char">
    <w:name w:val="Heading 2 Char"/>
    <w:basedOn w:val="DefaultParagraphFont"/>
    <w:link w:val="Heading2"/>
    <w:uiPriority w:val="9"/>
    <w:rsid w:val="00BC27C9"/>
    <w:rPr>
      <w:rFonts w:ascii="Times New Roman" w:eastAsiaTheme="minorEastAsia" w:hAnsi="Times New Roman" w:cs="Times New Roman"/>
      <w:b/>
      <w:bCs/>
      <w:sz w:val="36"/>
      <w:szCs w:val="36"/>
    </w:rPr>
  </w:style>
  <w:style w:type="paragraph" w:styleId="NormalWeb">
    <w:name w:val="Normal (Web)"/>
    <w:basedOn w:val="Normal"/>
    <w:uiPriority w:val="99"/>
    <w:semiHidden/>
    <w:unhideWhenUsed/>
    <w:rsid w:val="00BC27C9"/>
    <w:pPr>
      <w:spacing w:before="100" w:beforeAutospacing="1" w:after="100" w:afterAutospacing="1" w:line="240" w:lineRule="auto"/>
    </w:pPr>
    <w:rPr>
      <w:rFonts w:ascii="Times New Roman" w:eastAsiaTheme="minorEastAsia" w:hAnsi="Times New Roman"/>
      <w:sz w:val="24"/>
      <w:lang w:eastAsia="en-US"/>
    </w:rPr>
  </w:style>
  <w:style w:type="character" w:styleId="Hyperlink">
    <w:name w:val="Hyperlink"/>
    <w:basedOn w:val="DefaultParagraphFont"/>
    <w:uiPriority w:val="99"/>
    <w:semiHidden/>
    <w:unhideWhenUsed/>
    <w:rsid w:val="00BC27C9"/>
    <w:rPr>
      <w:color w:val="0000FF"/>
      <w:u w:val="single"/>
    </w:rPr>
  </w:style>
  <w:style w:type="character" w:customStyle="1" w:styleId="sctid">
    <w:name w:val="sctid"/>
    <w:basedOn w:val="DefaultParagraphFont"/>
    <w:rsid w:val="00BC27C9"/>
  </w:style>
  <w:style w:type="character" w:customStyle="1" w:styleId="sctpipe">
    <w:name w:val="sctpipe"/>
    <w:basedOn w:val="DefaultParagraphFont"/>
    <w:rsid w:val="00BC27C9"/>
  </w:style>
  <w:style w:type="paragraph" w:customStyle="1" w:styleId="auto-cursor-target">
    <w:name w:val="auto-cursor-target"/>
    <w:basedOn w:val="Normal"/>
    <w:rsid w:val="00BC27C9"/>
    <w:pPr>
      <w:spacing w:before="100" w:beforeAutospacing="1" w:after="100" w:afterAutospacing="1" w:line="240" w:lineRule="auto"/>
    </w:pPr>
    <w:rPr>
      <w:rFonts w:ascii="Times New Roman" w:eastAsiaTheme="minorEastAsia"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omed.info/id/704319004" TargetMode="External"/><Relationship Id="rId21" Type="http://schemas.openxmlformats.org/officeDocument/2006/relationships/hyperlink" Target="http://snomed.info/id/119376003" TargetMode="External"/><Relationship Id="rId42" Type="http://schemas.openxmlformats.org/officeDocument/2006/relationships/hyperlink" Target="http://snomed.info/id/116680003" TargetMode="External"/><Relationship Id="rId47" Type="http://schemas.openxmlformats.org/officeDocument/2006/relationships/hyperlink" Target="http://snomed.info/id/400177003" TargetMode="External"/><Relationship Id="rId63" Type="http://schemas.openxmlformats.org/officeDocument/2006/relationships/hyperlink" Target="http://snomed.info/id/370130000" TargetMode="External"/><Relationship Id="rId68" Type="http://schemas.openxmlformats.org/officeDocument/2006/relationships/hyperlink" Target="http://snomed.info/id/1495041000004108" TargetMode="External"/><Relationship Id="rId84" Type="http://schemas.openxmlformats.org/officeDocument/2006/relationships/theme" Target="theme/theme1.xml"/><Relationship Id="rId16" Type="http://schemas.openxmlformats.org/officeDocument/2006/relationships/hyperlink" Target="http://snomed.info/id/123029007" TargetMode="External"/><Relationship Id="rId11" Type="http://schemas.openxmlformats.org/officeDocument/2006/relationships/hyperlink" Target="http://snomed.info/id/718497002" TargetMode="External"/><Relationship Id="rId32" Type="http://schemas.openxmlformats.org/officeDocument/2006/relationships/hyperlink" Target="http://snomed.info/id/704327008" TargetMode="External"/><Relationship Id="rId37" Type="http://schemas.openxmlformats.org/officeDocument/2006/relationships/hyperlink" Target="http://snomed.info/id/123029007" TargetMode="External"/><Relationship Id="rId53" Type="http://schemas.openxmlformats.org/officeDocument/2006/relationships/hyperlink" Target="http://snomed.info/id/123029007" TargetMode="External"/><Relationship Id="rId58" Type="http://schemas.openxmlformats.org/officeDocument/2006/relationships/hyperlink" Target="http://snomed.info/id/91723000" TargetMode="External"/><Relationship Id="rId74" Type="http://schemas.openxmlformats.org/officeDocument/2006/relationships/hyperlink" Target="http://snomed.info/id/91723000" TargetMode="External"/><Relationship Id="rId79" Type="http://schemas.openxmlformats.org/officeDocument/2006/relationships/hyperlink" Target="https://confluence.ihtsdotools.org/display/SCTEMPLATES/General+rules+for+generating+descriptions+for+templates" TargetMode="External"/><Relationship Id="rId5" Type="http://schemas.openxmlformats.org/officeDocument/2006/relationships/hyperlink" Target="http://snomed.info/id/116680003" TargetMode="External"/><Relationship Id="rId61" Type="http://schemas.openxmlformats.org/officeDocument/2006/relationships/hyperlink" Target="http://snomed.info/id/900000000000073002" TargetMode="External"/><Relationship Id="rId82" Type="http://schemas.openxmlformats.org/officeDocument/2006/relationships/image" Target="media/image3.png"/><Relationship Id="rId19" Type="http://schemas.openxmlformats.org/officeDocument/2006/relationships/hyperlink" Target="http://snomed.info/id/1495041000004108" TargetMode="External"/><Relationship Id="rId14" Type="http://schemas.openxmlformats.org/officeDocument/2006/relationships/hyperlink" Target="http://snomed.info/id/117363000" TargetMode="External"/><Relationship Id="rId22" Type="http://schemas.openxmlformats.org/officeDocument/2006/relationships/hyperlink" Target="http://snomed.info/id/900000000000073002" TargetMode="External"/><Relationship Id="rId27" Type="http://schemas.openxmlformats.org/officeDocument/2006/relationships/hyperlink" Target="http://snomed.info/id/400177003" TargetMode="External"/><Relationship Id="rId30" Type="http://schemas.openxmlformats.org/officeDocument/2006/relationships/hyperlink" Target="http://snomed.info/id/718497002" TargetMode="External"/><Relationship Id="rId35" Type="http://schemas.openxmlformats.org/officeDocument/2006/relationships/hyperlink" Target="http://snomed.info/id/117363000" TargetMode="External"/><Relationship Id="rId43" Type="http://schemas.openxmlformats.org/officeDocument/2006/relationships/hyperlink" Target="http://snomed.info/id/363787002" TargetMode="External"/><Relationship Id="rId48" Type="http://schemas.openxmlformats.org/officeDocument/2006/relationships/hyperlink" Target="http://snomed.info/id/718497002" TargetMode="External"/><Relationship Id="rId56" Type="http://schemas.openxmlformats.org/officeDocument/2006/relationships/hyperlink" Target="http://snomed.info/id/1495041000004108" TargetMode="External"/><Relationship Id="rId64" Type="http://schemas.openxmlformats.org/officeDocument/2006/relationships/hyperlink" Target="http://snomed.info/id/705057003" TargetMode="External"/><Relationship Id="rId69" Type="http://schemas.openxmlformats.org/officeDocument/2006/relationships/hyperlink" Target="http://snomed.info/id/718497002" TargetMode="External"/><Relationship Id="rId77" Type="http://schemas.openxmlformats.org/officeDocument/2006/relationships/hyperlink" Target="http://snomed.info/id/370134009" TargetMode="External"/><Relationship Id="rId8" Type="http://schemas.openxmlformats.org/officeDocument/2006/relationships/hyperlink" Target="http://snomed.info/id/758637006" TargetMode="External"/><Relationship Id="rId51" Type="http://schemas.openxmlformats.org/officeDocument/2006/relationships/hyperlink" Target="http://snomed.info/id/117363000" TargetMode="External"/><Relationship Id="rId72" Type="http://schemas.openxmlformats.org/officeDocument/2006/relationships/hyperlink" Target="http://snomed.info/id/119376003" TargetMode="External"/><Relationship Id="rId80" Type="http://schemas.openxmlformats.org/officeDocument/2006/relationships/hyperlink" Target="https://urldefense.com/v3/__https://confluence.ihtsdotools.org/pages/createpage.action?spaceKey=SCTEMPLATES&amp;title=body*structure&amp;linkCreation=true&amp;fromPageId=115886703__;Kw!!JkUDQA!eVcCQma7NSkZAxgKhEUbZle30RBiC4GwMf2OMfTxsyfHYgfHnak970I0SJXDFYGl$" TargetMode="External"/><Relationship Id="rId3" Type="http://schemas.openxmlformats.org/officeDocument/2006/relationships/settings" Target="settings.xml"/><Relationship Id="rId12" Type="http://schemas.openxmlformats.org/officeDocument/2006/relationships/hyperlink" Target="http://snomed.info/id/91723000" TargetMode="External"/><Relationship Id="rId17" Type="http://schemas.openxmlformats.org/officeDocument/2006/relationships/hyperlink" Target="http://snomed.info/id/704321009" TargetMode="External"/><Relationship Id="rId25" Type="http://schemas.openxmlformats.org/officeDocument/2006/relationships/hyperlink" Target="http://snomed.info/id/758637006" TargetMode="External"/><Relationship Id="rId33" Type="http://schemas.openxmlformats.org/officeDocument/2006/relationships/hyperlink" Target="http://snomed.info/id/119376003" TargetMode="External"/><Relationship Id="rId38" Type="http://schemas.openxmlformats.org/officeDocument/2006/relationships/hyperlink" Target="https://confluence.ihtsdotools.org/display/SCTEMPLATES/General+rules+for+generating+descriptions+for+templates" TargetMode="External"/><Relationship Id="rId46" Type="http://schemas.openxmlformats.org/officeDocument/2006/relationships/hyperlink" Target="http://snomed.info/id/704319004" TargetMode="External"/><Relationship Id="rId59" Type="http://schemas.openxmlformats.org/officeDocument/2006/relationships/hyperlink" Target="http://snomed.info/id/704327008" TargetMode="External"/><Relationship Id="rId67" Type="http://schemas.openxmlformats.org/officeDocument/2006/relationships/hyperlink" Target="http://snomed.info/id/704321009" TargetMode="External"/><Relationship Id="rId20" Type="http://schemas.openxmlformats.org/officeDocument/2006/relationships/hyperlink" Target="http://snomed.info/id/704327008" TargetMode="External"/><Relationship Id="rId41" Type="http://schemas.openxmlformats.org/officeDocument/2006/relationships/image" Target="media/image1.png"/><Relationship Id="rId54" Type="http://schemas.openxmlformats.org/officeDocument/2006/relationships/hyperlink" Target="http://snomed.info/id/704321009" TargetMode="External"/><Relationship Id="rId62" Type="http://schemas.openxmlformats.org/officeDocument/2006/relationships/hyperlink" Target="http://snomed.info/id/363787002" TargetMode="External"/><Relationship Id="rId70" Type="http://schemas.openxmlformats.org/officeDocument/2006/relationships/hyperlink" Target="http://snomed.info/id/91723000" TargetMode="External"/><Relationship Id="rId75" Type="http://schemas.openxmlformats.org/officeDocument/2006/relationships/hyperlink" Target="http://snomed.info/id/370132008"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nomed.info/id/363787002" TargetMode="External"/><Relationship Id="rId15" Type="http://schemas.openxmlformats.org/officeDocument/2006/relationships/hyperlink" Target="http://snomed.info/id/370134009" TargetMode="External"/><Relationship Id="rId23" Type="http://schemas.openxmlformats.org/officeDocument/2006/relationships/hyperlink" Target="http://snomed.info/id/363787002" TargetMode="External"/><Relationship Id="rId28" Type="http://schemas.openxmlformats.org/officeDocument/2006/relationships/hyperlink" Target="http://snomed.info/id/704321009" TargetMode="External"/><Relationship Id="rId36" Type="http://schemas.openxmlformats.org/officeDocument/2006/relationships/hyperlink" Target="http://snomed.info/id/370134009" TargetMode="External"/><Relationship Id="rId49" Type="http://schemas.openxmlformats.org/officeDocument/2006/relationships/hyperlink" Target="http://snomed.info/id/91723000" TargetMode="External"/><Relationship Id="rId57" Type="http://schemas.openxmlformats.org/officeDocument/2006/relationships/hyperlink" Target="http://snomed.info/id/1003703000" TargetMode="External"/><Relationship Id="rId10" Type="http://schemas.openxmlformats.org/officeDocument/2006/relationships/hyperlink" Target="http://snomed.info/id/400177003" TargetMode="External"/><Relationship Id="rId31" Type="http://schemas.openxmlformats.org/officeDocument/2006/relationships/hyperlink" Target="http://snomed.info/id/91723000" TargetMode="External"/><Relationship Id="rId44" Type="http://schemas.openxmlformats.org/officeDocument/2006/relationships/hyperlink" Target="http://snomed.info/id/370130000" TargetMode="External"/><Relationship Id="rId52" Type="http://schemas.openxmlformats.org/officeDocument/2006/relationships/hyperlink" Target="http://snomed.info/id/370134009" TargetMode="External"/><Relationship Id="rId60" Type="http://schemas.openxmlformats.org/officeDocument/2006/relationships/hyperlink" Target="http://snomed.info/id/119376003" TargetMode="External"/><Relationship Id="rId65" Type="http://schemas.openxmlformats.org/officeDocument/2006/relationships/hyperlink" Target="http://snomed.info/id/704319004" TargetMode="External"/><Relationship Id="rId73" Type="http://schemas.openxmlformats.org/officeDocument/2006/relationships/hyperlink" Target="http://snomed.info/id/1003703000" TargetMode="External"/><Relationship Id="rId78" Type="http://schemas.openxmlformats.org/officeDocument/2006/relationships/hyperlink" Target="http://snomed.info/id/123029007" TargetMode="External"/><Relationship Id="rId81"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nomed.info/id/704319004" TargetMode="External"/><Relationship Id="rId13" Type="http://schemas.openxmlformats.org/officeDocument/2006/relationships/hyperlink" Target="http://snomed.info/id/370132008" TargetMode="External"/><Relationship Id="rId18" Type="http://schemas.openxmlformats.org/officeDocument/2006/relationships/hyperlink" Target="file:////pages/createpage.action%3fspaceKey=SCTEMPLATES&amp;title=invasion&amp;linkCreation=true&amp;fromPageId=121873790" TargetMode="External"/><Relationship Id="rId39" Type="http://schemas.openxmlformats.org/officeDocument/2006/relationships/hyperlink" Target="https://urldefense.com/v3/__https://confluence.ihtsdotools.org/pages/createpage.action?spaceKey=SCTEMPLATES&amp;title=body*structure&amp;linkCreation=true&amp;fromPageId=115886703__;Kw!!JkUDQA!eVcCQma7NSkZAxgKhEUbZle30RBiC4GwMf2OMfTxsyfHYgfHnak970I0SJXDFYGl$" TargetMode="External"/><Relationship Id="rId34" Type="http://schemas.openxmlformats.org/officeDocument/2006/relationships/hyperlink" Target="http://snomed.info/id/370132008" TargetMode="External"/><Relationship Id="rId50" Type="http://schemas.openxmlformats.org/officeDocument/2006/relationships/hyperlink" Target="http://snomed.info/id/370132008" TargetMode="External"/><Relationship Id="rId55" Type="http://schemas.openxmlformats.org/officeDocument/2006/relationships/hyperlink" Target="file:////pages/createpage.action%3fspaceKey=SCTEMPLATES&amp;title=invasion&amp;linkCreation=true&amp;fromPageId=115897725" TargetMode="External"/><Relationship Id="rId76" Type="http://schemas.openxmlformats.org/officeDocument/2006/relationships/hyperlink" Target="http://snomed.info/id/117363000" TargetMode="External"/><Relationship Id="rId7" Type="http://schemas.openxmlformats.org/officeDocument/2006/relationships/hyperlink" Target="http://snomed.info/id/370130000" TargetMode="External"/><Relationship Id="rId71" Type="http://schemas.openxmlformats.org/officeDocument/2006/relationships/hyperlink" Target="http://snomed.info/id/704327008" TargetMode="External"/><Relationship Id="rId2" Type="http://schemas.openxmlformats.org/officeDocument/2006/relationships/styles" Target="styles.xml"/><Relationship Id="rId29" Type="http://schemas.openxmlformats.org/officeDocument/2006/relationships/hyperlink" Target="http://snomed.info/id/1495041000004108" TargetMode="External"/><Relationship Id="rId24" Type="http://schemas.openxmlformats.org/officeDocument/2006/relationships/hyperlink" Target="http://snomed.info/id/370130000" TargetMode="External"/><Relationship Id="rId40" Type="http://schemas.openxmlformats.org/officeDocument/2006/relationships/hyperlink" Target="https://urldefense.com/v3/__https://confluence.ihtsdotools.org/pages/createpage.action?spaceKey=SCTEMPLATES&amp;title=body*structure&amp;linkCreation=true&amp;fromPageId=115886703__;Kw!!JkUDQA!eVcCQma7NSkZAxgKhEUbZle30RBiC4GwMf2OMfTxsyfHYgfHnak970I0SJXDFYGl$" TargetMode="External"/><Relationship Id="rId45" Type="http://schemas.openxmlformats.org/officeDocument/2006/relationships/hyperlink" Target="http://snomed.info/id/705057003" TargetMode="External"/><Relationship Id="rId66" Type="http://schemas.openxmlformats.org/officeDocument/2006/relationships/hyperlink" Target="http://snomed.info/id/4001770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2895</Words>
  <Characters>16502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Campbell, Walter S</dc:creator>
  <cp:keywords/>
  <dc:description/>
  <cp:lastModifiedBy>Campbell, Walter S</cp:lastModifiedBy>
  <cp:revision>2</cp:revision>
  <dcterms:created xsi:type="dcterms:W3CDTF">2021-04-07T23:31:00Z</dcterms:created>
  <dcterms:modified xsi:type="dcterms:W3CDTF">2021-04-07T23:31:00Z</dcterms:modified>
</cp:coreProperties>
</file>